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F2680" w14:textId="669CF54D" w:rsidR="00C464B5" w:rsidRPr="007E313C" w:rsidRDefault="00406CB3" w:rsidP="00406CB3">
      <w:pPr>
        <w:jc w:val="center"/>
        <w:rPr>
          <w:rFonts w:ascii="標楷體" w:eastAsia="標楷體" w:hAnsi="標楷體"/>
          <w:b/>
          <w:bCs/>
        </w:rPr>
      </w:pPr>
      <w:bookmarkStart w:id="0" w:name="_Hlk133915266"/>
      <w:proofErr w:type="gramStart"/>
      <w:r w:rsidRPr="007E313C">
        <w:rPr>
          <w:rFonts w:ascii="標楷體" w:eastAsia="標楷體" w:hAnsi="標楷體" w:hint="eastAsia"/>
          <w:b/>
          <w:bCs/>
          <w:sz w:val="28"/>
          <w:szCs w:val="24"/>
        </w:rPr>
        <w:t>轉直供</w:t>
      </w:r>
      <w:bookmarkEnd w:id="0"/>
      <w:r w:rsidR="00454579">
        <w:rPr>
          <w:rFonts w:ascii="標楷體" w:eastAsia="標楷體" w:hAnsi="標楷體" w:hint="eastAsia"/>
          <w:b/>
          <w:bCs/>
          <w:sz w:val="28"/>
          <w:szCs w:val="24"/>
        </w:rPr>
        <w:t>及</w:t>
      </w:r>
      <w:proofErr w:type="gramEnd"/>
      <w:r w:rsidR="00454579">
        <w:rPr>
          <w:rFonts w:ascii="標楷體" w:eastAsia="標楷體" w:hAnsi="標楷體" w:hint="eastAsia"/>
          <w:b/>
          <w:bCs/>
          <w:sz w:val="28"/>
          <w:szCs w:val="24"/>
        </w:rPr>
        <w:t>餘電簽約</w:t>
      </w:r>
      <w:r w:rsidR="008B23B1">
        <w:rPr>
          <w:rFonts w:ascii="標楷體" w:eastAsia="標楷體" w:hAnsi="標楷體" w:hint="eastAsia"/>
          <w:b/>
          <w:bCs/>
          <w:sz w:val="28"/>
          <w:szCs w:val="24"/>
        </w:rPr>
        <w:t>注意事項</w:t>
      </w:r>
    </w:p>
    <w:p w14:paraId="22A3AC87" w14:textId="61A71A98" w:rsidR="00831CCA" w:rsidRPr="00E312E6" w:rsidRDefault="008B23B1" w:rsidP="008B23B1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</w:rPr>
        <w:t>●</w:t>
      </w:r>
      <w:r w:rsidRPr="00E312E6">
        <w:rPr>
          <w:rFonts w:ascii="標楷體" w:eastAsia="標楷體" w:hAnsi="標楷體" w:hint="eastAsia"/>
          <w:b/>
          <w:bCs/>
        </w:rPr>
        <w:t>簽約單位</w:t>
      </w:r>
    </w:p>
    <w:tbl>
      <w:tblPr>
        <w:tblStyle w:val="a5"/>
        <w:tblW w:w="10603" w:type="dxa"/>
        <w:tblInd w:w="-147" w:type="dxa"/>
        <w:tblLook w:val="04A0" w:firstRow="1" w:lastRow="0" w:firstColumn="1" w:lastColumn="0" w:noHBand="0" w:noVBand="1"/>
      </w:tblPr>
      <w:tblGrid>
        <w:gridCol w:w="5367"/>
        <w:gridCol w:w="3280"/>
        <w:gridCol w:w="1956"/>
      </w:tblGrid>
      <w:tr w:rsidR="00F409F0" w:rsidRPr="00831CCA" w14:paraId="64E73CC1" w14:textId="519D02B4" w:rsidTr="00F409F0">
        <w:trPr>
          <w:trHeight w:val="444"/>
        </w:trPr>
        <w:tc>
          <w:tcPr>
            <w:tcW w:w="5367" w:type="dxa"/>
          </w:tcPr>
          <w:p w14:paraId="00FD3C89" w14:textId="77777777" w:rsidR="00F409F0" w:rsidRPr="00831CCA" w:rsidRDefault="00F409F0" w:rsidP="00D331C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31CCA">
              <w:rPr>
                <w:rFonts w:ascii="標楷體" w:eastAsia="標楷體" w:hAnsi="標楷體" w:hint="eastAsia"/>
                <w:b/>
                <w:bCs/>
              </w:rPr>
              <w:t>轉供型態</w:t>
            </w:r>
          </w:p>
        </w:tc>
        <w:tc>
          <w:tcPr>
            <w:tcW w:w="3280" w:type="dxa"/>
          </w:tcPr>
          <w:p w14:paraId="631983EE" w14:textId="660BB452" w:rsidR="00F409F0" w:rsidRPr="00831CCA" w:rsidRDefault="00F409F0" w:rsidP="00D331C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31CCA">
              <w:rPr>
                <w:rFonts w:ascii="標楷體" w:eastAsia="標楷體" w:hAnsi="標楷體" w:hint="eastAsia"/>
                <w:b/>
                <w:bCs/>
              </w:rPr>
              <w:t>簽約</w:t>
            </w:r>
            <w:r>
              <w:rPr>
                <w:rFonts w:ascii="標楷體" w:eastAsia="標楷體" w:hAnsi="標楷體" w:hint="eastAsia"/>
                <w:b/>
                <w:bCs/>
              </w:rPr>
              <w:t>單位</w:t>
            </w:r>
          </w:p>
        </w:tc>
        <w:tc>
          <w:tcPr>
            <w:tcW w:w="1956" w:type="dxa"/>
          </w:tcPr>
          <w:p w14:paraId="0F7D9673" w14:textId="24F4A785" w:rsidR="00F409F0" w:rsidRPr="00831CCA" w:rsidRDefault="00F409F0" w:rsidP="00D331C6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審查階段</w:t>
            </w:r>
          </w:p>
        </w:tc>
      </w:tr>
      <w:tr w:rsidR="00F409F0" w:rsidRPr="00831CCA" w14:paraId="12FF0DB8" w14:textId="60017232" w:rsidTr="00F409F0">
        <w:trPr>
          <w:trHeight w:val="408"/>
        </w:trPr>
        <w:tc>
          <w:tcPr>
            <w:tcW w:w="5367" w:type="dxa"/>
          </w:tcPr>
          <w:p w14:paraId="0FA353E4" w14:textId="77777777" w:rsidR="00F409F0" w:rsidRDefault="00F409F0" w:rsidP="00D331C6">
            <w:pPr>
              <w:jc w:val="center"/>
              <w:rPr>
                <w:rFonts w:ascii="標楷體" w:eastAsia="標楷體" w:hAnsi="標楷體"/>
              </w:rPr>
            </w:pPr>
            <w:r w:rsidRPr="00831CCA">
              <w:rPr>
                <w:rFonts w:ascii="標楷體" w:eastAsia="標楷體" w:hAnsi="標楷體" w:hint="eastAsia"/>
              </w:rPr>
              <w:t>輸+輸</w:t>
            </w:r>
          </w:p>
          <w:p w14:paraId="1612A0DE" w14:textId="07E02DE8" w:rsidR="00F409F0" w:rsidRPr="00831CCA" w:rsidRDefault="00F409F0" w:rsidP="00D331C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發電業及用</w:t>
            </w:r>
            <w:proofErr w:type="gramStart"/>
            <w:r w:rsidRPr="00E84DAC">
              <w:rPr>
                <w:rFonts w:ascii="標楷體" w:eastAsia="標楷體" w:hAnsi="標楷體" w:hint="eastAsia"/>
                <w:color w:val="FF0000"/>
              </w:rPr>
              <w:t>電端均為</w:t>
            </w:r>
            <w:proofErr w:type="gramEnd"/>
            <w:r w:rsidRPr="00E84DAC">
              <w:rPr>
                <w:rFonts w:ascii="標楷體" w:eastAsia="標楷體" w:hAnsi="標楷體" w:hint="eastAsia"/>
                <w:color w:val="FF0000"/>
              </w:rPr>
              <w:t>69</w:t>
            </w:r>
            <w:r>
              <w:rPr>
                <w:rFonts w:ascii="標楷體" w:eastAsia="標楷體" w:hAnsi="標楷體"/>
                <w:color w:val="FF0000"/>
              </w:rPr>
              <w:t>kV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以上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280" w:type="dxa"/>
          </w:tcPr>
          <w:p w14:paraId="41F299B2" w14:textId="3D8F6436" w:rsidR="00F409F0" w:rsidRPr="00831CCA" w:rsidRDefault="00F409F0" w:rsidP="00B24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本公司嘉南</w:t>
            </w:r>
            <w:r w:rsidRPr="00831CCA">
              <w:rPr>
                <w:rFonts w:ascii="標楷體" w:eastAsia="標楷體" w:hAnsi="標楷體" w:hint="eastAsia"/>
              </w:rPr>
              <w:t>供電區營運處總務組</w:t>
            </w:r>
          </w:p>
        </w:tc>
        <w:tc>
          <w:tcPr>
            <w:tcW w:w="1956" w:type="dxa"/>
            <w:vMerge w:val="restart"/>
          </w:tcPr>
          <w:p w14:paraId="3286DFC0" w14:textId="22B6E528" w:rsidR="00F409F0" w:rsidRDefault="00F409F0" w:rsidP="00B24E02">
            <w:pPr>
              <w:rPr>
                <w:rFonts w:ascii="標楷體" w:eastAsia="標楷體" w:hAnsi="標楷體"/>
              </w:rPr>
            </w:pPr>
            <w:proofErr w:type="gramStart"/>
            <w:r w:rsidRPr="00F409F0">
              <w:rPr>
                <w:rFonts w:ascii="標楷體" w:eastAsia="標楷體" w:hAnsi="標楷體" w:hint="eastAsia"/>
                <w:color w:val="FF0000"/>
              </w:rPr>
              <w:t>送件予主辦</w:t>
            </w:r>
            <w:proofErr w:type="gramEnd"/>
            <w:r w:rsidRPr="00F409F0">
              <w:rPr>
                <w:rFonts w:ascii="標楷體" w:eastAsia="標楷體" w:hAnsi="標楷體" w:hint="eastAsia"/>
                <w:color w:val="FF0000"/>
              </w:rPr>
              <w:t>區處服務中心，後續由區處</w:t>
            </w:r>
            <w:proofErr w:type="gramStart"/>
            <w:r w:rsidRPr="00F409F0">
              <w:rPr>
                <w:rFonts w:ascii="標楷體" w:eastAsia="標楷體" w:hAnsi="標楷體" w:hint="eastAsia"/>
                <w:color w:val="FF0000"/>
              </w:rPr>
              <w:t>營業課函復</w:t>
            </w:r>
            <w:proofErr w:type="gramEnd"/>
          </w:p>
        </w:tc>
      </w:tr>
      <w:tr w:rsidR="00F409F0" w:rsidRPr="00831CCA" w14:paraId="4BAFDE1E" w14:textId="7B429EB1" w:rsidTr="00F409F0">
        <w:trPr>
          <w:trHeight w:val="428"/>
        </w:trPr>
        <w:tc>
          <w:tcPr>
            <w:tcW w:w="5367" w:type="dxa"/>
          </w:tcPr>
          <w:p w14:paraId="6EB47816" w14:textId="0CA998CF" w:rsidR="00F409F0" w:rsidRDefault="00F409F0" w:rsidP="00D331C6">
            <w:pPr>
              <w:jc w:val="center"/>
              <w:rPr>
                <w:rFonts w:ascii="標楷體" w:eastAsia="標楷體" w:hAnsi="標楷體"/>
              </w:rPr>
            </w:pPr>
            <w:r w:rsidRPr="00831CCA">
              <w:rPr>
                <w:rFonts w:ascii="標楷體" w:eastAsia="標楷體" w:hAnsi="標楷體" w:hint="eastAsia"/>
              </w:rPr>
              <w:t>輸+配</w:t>
            </w:r>
          </w:p>
          <w:p w14:paraId="5DBE0D54" w14:textId="12F0A133" w:rsidR="00F409F0" w:rsidRPr="00831CCA" w:rsidRDefault="00F409F0" w:rsidP="00D331C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發電業</w:t>
            </w:r>
            <w:r>
              <w:rPr>
                <w:rFonts w:ascii="標楷體" w:eastAsia="標楷體" w:hAnsi="標楷體" w:hint="eastAsia"/>
                <w:color w:val="FF0000"/>
              </w:rPr>
              <w:t>或</w:t>
            </w:r>
            <w:proofErr w:type="gramStart"/>
            <w:r w:rsidRPr="00E84DAC">
              <w:rPr>
                <w:rFonts w:ascii="標楷體" w:eastAsia="標楷體" w:hAnsi="標楷體" w:hint="eastAsia"/>
                <w:color w:val="FF0000"/>
              </w:rPr>
              <w:t>用電端</w:t>
            </w:r>
            <w:r>
              <w:rPr>
                <w:rFonts w:ascii="標楷體" w:eastAsia="標楷體" w:hAnsi="標楷體" w:hint="eastAsia"/>
                <w:color w:val="FF0000"/>
              </w:rPr>
              <w:t>其中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一方為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69</w:t>
            </w:r>
            <w:r>
              <w:rPr>
                <w:rFonts w:ascii="標楷體" w:eastAsia="標楷體" w:hAnsi="標楷體"/>
                <w:color w:val="FF0000"/>
              </w:rPr>
              <w:t>kV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以上</w:t>
            </w:r>
            <w:r>
              <w:rPr>
                <w:rFonts w:ascii="標楷體" w:eastAsia="標楷體" w:hAnsi="標楷體" w:hint="eastAsia"/>
                <w:color w:val="FF0000"/>
              </w:rPr>
              <w:t>，其餘為高壓或是低壓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3280" w:type="dxa"/>
          </w:tcPr>
          <w:p w14:paraId="5B1EE7CF" w14:textId="1749DBED" w:rsidR="00F409F0" w:rsidRPr="00831CCA" w:rsidRDefault="00F409F0" w:rsidP="00B24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本公司</w:t>
            </w:r>
            <w:r w:rsidRPr="00831CCA">
              <w:rPr>
                <w:rFonts w:ascii="標楷體" w:eastAsia="標楷體" w:hAnsi="標楷體" w:hint="eastAsia"/>
              </w:rPr>
              <w:t>業務處行銷組</w:t>
            </w:r>
          </w:p>
        </w:tc>
        <w:tc>
          <w:tcPr>
            <w:tcW w:w="1956" w:type="dxa"/>
            <w:vMerge/>
          </w:tcPr>
          <w:p w14:paraId="45CED341" w14:textId="77777777" w:rsidR="00F409F0" w:rsidRDefault="00F409F0" w:rsidP="00B24E02">
            <w:pPr>
              <w:rPr>
                <w:rFonts w:ascii="標楷體" w:eastAsia="標楷體" w:hAnsi="標楷體"/>
              </w:rPr>
            </w:pPr>
          </w:p>
        </w:tc>
      </w:tr>
      <w:tr w:rsidR="00F409F0" w:rsidRPr="00831CCA" w14:paraId="4BC3BDC1" w14:textId="2A8B2E45" w:rsidTr="00F409F0">
        <w:trPr>
          <w:trHeight w:val="420"/>
        </w:trPr>
        <w:tc>
          <w:tcPr>
            <w:tcW w:w="5367" w:type="dxa"/>
          </w:tcPr>
          <w:p w14:paraId="1C68EC3C" w14:textId="70DDAC19" w:rsidR="00F409F0" w:rsidRDefault="00F409F0" w:rsidP="00D331C6">
            <w:pPr>
              <w:jc w:val="center"/>
              <w:rPr>
                <w:rFonts w:ascii="標楷體" w:eastAsia="標楷體" w:hAnsi="標楷體"/>
              </w:rPr>
            </w:pPr>
            <w:r w:rsidRPr="00831CCA">
              <w:rPr>
                <w:rFonts w:ascii="標楷體" w:eastAsia="標楷體" w:hAnsi="標楷體" w:hint="eastAsia"/>
              </w:rPr>
              <w:t>配+配</w:t>
            </w:r>
          </w:p>
          <w:p w14:paraId="34E910A5" w14:textId="339041C7" w:rsidR="00F409F0" w:rsidRPr="00E84DAC" w:rsidRDefault="00F409F0" w:rsidP="00D331C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發電業</w:t>
            </w:r>
            <w:r>
              <w:rPr>
                <w:rFonts w:ascii="標楷體" w:eastAsia="標楷體" w:hAnsi="標楷體" w:hint="eastAsia"/>
                <w:color w:val="FF0000"/>
              </w:rPr>
              <w:t>或</w:t>
            </w:r>
            <w:r w:rsidRPr="00E84DAC">
              <w:rPr>
                <w:rFonts w:ascii="標楷體" w:eastAsia="標楷體" w:hAnsi="標楷體" w:hint="eastAsia"/>
                <w:color w:val="FF0000"/>
              </w:rPr>
              <w:t>用</w:t>
            </w:r>
            <w:proofErr w:type="gramStart"/>
            <w:r w:rsidRPr="00E84DAC">
              <w:rPr>
                <w:rFonts w:ascii="標楷體" w:eastAsia="標楷體" w:hAnsi="標楷體" w:hint="eastAsia"/>
                <w:color w:val="FF0000"/>
              </w:rPr>
              <w:t>電端</w:t>
            </w:r>
            <w:r>
              <w:rPr>
                <w:rFonts w:ascii="標楷體" w:eastAsia="標楷體" w:hAnsi="標楷體" w:hint="eastAsia"/>
                <w:color w:val="FF0000"/>
              </w:rPr>
              <w:t>均為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高壓或是低壓)</w:t>
            </w:r>
          </w:p>
        </w:tc>
        <w:tc>
          <w:tcPr>
            <w:tcW w:w="3280" w:type="dxa"/>
          </w:tcPr>
          <w:p w14:paraId="1895F424" w14:textId="1AD425B4" w:rsidR="00F409F0" w:rsidRPr="00831CCA" w:rsidRDefault="00F409F0" w:rsidP="00B24E0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嘉義</w:t>
            </w:r>
            <w:r w:rsidRPr="00831CCA">
              <w:rPr>
                <w:rFonts w:ascii="標楷體" w:eastAsia="標楷體" w:hAnsi="標楷體" w:hint="eastAsia"/>
              </w:rPr>
              <w:t>區處營業課簽約</w:t>
            </w:r>
          </w:p>
        </w:tc>
        <w:tc>
          <w:tcPr>
            <w:tcW w:w="1956" w:type="dxa"/>
            <w:vMerge/>
          </w:tcPr>
          <w:p w14:paraId="387AD5BF" w14:textId="77777777" w:rsidR="00F409F0" w:rsidRDefault="00F409F0" w:rsidP="00B24E02">
            <w:pPr>
              <w:rPr>
                <w:rFonts w:ascii="標楷體" w:eastAsia="標楷體" w:hAnsi="標楷體"/>
              </w:rPr>
            </w:pPr>
          </w:p>
        </w:tc>
      </w:tr>
      <w:tr w:rsidR="00F409F0" w:rsidRPr="00831CCA" w14:paraId="0C07496C" w14:textId="5B66E191" w:rsidTr="00F409F0">
        <w:trPr>
          <w:trHeight w:val="420"/>
        </w:trPr>
        <w:tc>
          <w:tcPr>
            <w:tcW w:w="5367" w:type="dxa"/>
          </w:tcPr>
          <w:p w14:paraId="3E92C3D3" w14:textId="35E62042" w:rsidR="00F409F0" w:rsidRPr="00831CCA" w:rsidRDefault="00F409F0" w:rsidP="00D331C6">
            <w:pPr>
              <w:jc w:val="center"/>
              <w:rPr>
                <w:rFonts w:ascii="標楷體" w:eastAsia="標楷體" w:hAnsi="標楷體"/>
              </w:rPr>
            </w:pPr>
            <w:r w:rsidRPr="0060128D">
              <w:rPr>
                <w:rFonts w:ascii="標楷體" w:eastAsia="標楷體" w:hAnsi="標楷體" w:hint="eastAsia"/>
                <w:color w:val="FF0000"/>
              </w:rPr>
              <w:t>餘電契約</w:t>
            </w:r>
          </w:p>
        </w:tc>
        <w:tc>
          <w:tcPr>
            <w:tcW w:w="3280" w:type="dxa"/>
          </w:tcPr>
          <w:p w14:paraId="1F6F4DC5" w14:textId="5DFA5673" w:rsidR="00F409F0" w:rsidRDefault="00F409F0" w:rsidP="00B24E02">
            <w:pPr>
              <w:rPr>
                <w:rFonts w:ascii="標楷體" w:eastAsia="標楷體" w:hAnsi="標楷體"/>
              </w:rPr>
            </w:pPr>
            <w:proofErr w:type="gramStart"/>
            <w:r w:rsidRPr="0060128D">
              <w:rPr>
                <w:rFonts w:ascii="標楷體" w:eastAsia="標楷體" w:hAnsi="標楷體" w:hint="eastAsia"/>
                <w:color w:val="FF0000"/>
              </w:rPr>
              <w:t>均由主辦</w:t>
            </w:r>
            <w:proofErr w:type="gramEnd"/>
            <w:r w:rsidRPr="0060128D">
              <w:rPr>
                <w:rFonts w:ascii="標楷體" w:eastAsia="標楷體" w:hAnsi="標楷體" w:hint="eastAsia"/>
                <w:color w:val="FF0000"/>
              </w:rPr>
              <w:t>區處簽約</w:t>
            </w:r>
          </w:p>
        </w:tc>
        <w:tc>
          <w:tcPr>
            <w:tcW w:w="1956" w:type="dxa"/>
            <w:vMerge/>
          </w:tcPr>
          <w:p w14:paraId="14E86812" w14:textId="77777777" w:rsidR="00F409F0" w:rsidRPr="0060128D" w:rsidRDefault="00F409F0" w:rsidP="00B24E02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14:paraId="31A0A259" w14:textId="33B688D5" w:rsidR="00831CCA" w:rsidRPr="005A1E86" w:rsidRDefault="00831CCA" w:rsidP="005A1E86">
      <w:pPr>
        <w:rPr>
          <w:rFonts w:ascii="標楷體" w:eastAsia="標楷體" w:hAnsi="標楷體"/>
        </w:rPr>
      </w:pPr>
    </w:p>
    <w:p w14:paraId="7FBF35B4" w14:textId="344A27CF" w:rsidR="000E4E01" w:rsidRPr="00E312E6" w:rsidRDefault="008B23B1" w:rsidP="008B23B1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</w:rPr>
        <w:t>●</w:t>
      </w:r>
      <w:proofErr w:type="gramStart"/>
      <w:r w:rsidR="00F7449E" w:rsidRPr="00E312E6">
        <w:rPr>
          <w:rFonts w:ascii="標楷體" w:eastAsia="標楷體" w:hAnsi="標楷體" w:hint="eastAsia"/>
          <w:b/>
          <w:bCs/>
          <w:color w:val="0000FF"/>
        </w:rPr>
        <w:t>轉直供</w:t>
      </w:r>
      <w:r w:rsidR="00B040C5" w:rsidRPr="00E312E6">
        <w:rPr>
          <w:rFonts w:ascii="標楷體" w:eastAsia="標楷體" w:hAnsi="標楷體" w:hint="eastAsia"/>
          <w:b/>
          <w:bCs/>
          <w:color w:val="0000FF"/>
        </w:rPr>
        <w:t>簽約</w:t>
      </w:r>
      <w:proofErr w:type="gramEnd"/>
      <w:r w:rsidR="007A702D" w:rsidRPr="00E312E6">
        <w:rPr>
          <w:rFonts w:ascii="標楷體" w:eastAsia="標楷體" w:hAnsi="標楷體" w:hint="eastAsia"/>
          <w:b/>
          <w:bCs/>
        </w:rPr>
        <w:t>應注意事項</w:t>
      </w:r>
    </w:p>
    <w:p w14:paraId="2149E48D" w14:textId="2AEE4DC2" w:rsidR="00B040C5" w:rsidRDefault="00121986" w:rsidP="008B23B1">
      <w:pPr>
        <w:pStyle w:val="a4"/>
        <w:numPr>
          <w:ilvl w:val="0"/>
          <w:numId w:val="4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B9DF1FC" wp14:editId="49C50C4C">
                <wp:simplePos x="0" y="0"/>
                <wp:positionH relativeFrom="column">
                  <wp:posOffset>4881253</wp:posOffset>
                </wp:positionH>
                <wp:positionV relativeFrom="paragraph">
                  <wp:posOffset>43889</wp:posOffset>
                </wp:positionV>
                <wp:extent cx="1356360" cy="849630"/>
                <wp:effectExtent l="819150" t="19050" r="34290" b="121920"/>
                <wp:wrapNone/>
                <wp:docPr id="1258896727" name="語音泡泡: 橢圓形 125889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49630"/>
                        </a:xfrm>
                        <a:prstGeom prst="wedgeEllipseCallout">
                          <a:avLst>
                            <a:gd name="adj1" fmla="val -107448"/>
                            <a:gd name="adj2" fmla="val 58462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DA79" w14:textId="56FA43F0" w:rsidR="00121986" w:rsidRPr="00452971" w:rsidRDefault="00121986" w:rsidP="004D6460">
                            <w:pPr>
                              <w:spacing w:line="18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如乙</w:t>
                            </w:r>
                            <w:proofErr w:type="gramStart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方之發電端</w:t>
                            </w:r>
                            <w:proofErr w:type="gramEnd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數量較多時可</w:t>
                            </w:r>
                            <w:proofErr w:type="gramStart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採</w:t>
                            </w:r>
                            <w:proofErr w:type="gramEnd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附表填寫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DF1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1258896727" o:spid="_x0000_s1026" type="#_x0000_t63" style="position:absolute;left:0;text-align:left;margin-left:384.35pt;margin-top:3.45pt;width:106.8pt;height:66.9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5lggIAAGQFAAAOAAAAZHJzL2Uyb0RvYy54bWysVFtv0zAUfkfiP1h+39J0WddVS6eqYwhp&#10;2io2tGfXsVuDb9huk/LrOXYurWASCPHiHOfcv/Md39w2SqI9c14YXeL8fIQR09RUQm9K/OXl/myK&#10;kQ9EV0QazUp8YB7fzt+/u6ntjI3N1siKOQRBtJ/VtsTbEOwsyzzdMkX8ubFMg5Ibp0iAq9tklSM1&#10;RFcyG49Gk6w2rrLOUOY9/L1rlXie4nPOaHji3LOAZImhtpBOl851PLP5DZltHLFbQbsyyD9UoYjQ&#10;kHQIdUcCQTsnfgulBHXGGx7OqVGZ4VxQlnqAbvLRL908b4llqRcAx9sBJv//wtLH/bNdOYChtn7m&#10;QYxdNNyp+IX6UJPAOgxgsSYgCj/zi8vJxQQwpaCbFteTi4RmdvS2zoePzCgUhRLXrNqwD1IK69mS&#10;SGl2IUFG9g8+JOwqpIkCkpDqa44RVxJGsScSneWjq6KYdsM6sRqfWl1Oi8k42kAJXUyQ+iJiAqmj&#10;9thoksJBslb5mXEkqthaqitxkC2lQ1ADFEUp06HoEkgN1tGNCykHx/GfHTv76MoSPwfnv8g6eKTM&#10;RofBWQlt3FvZq295VzJv7XsE2r4jBKFZNx0B1qY6rBxypl0Ub+m9gOE9EB9WxME4YN6w7eEJDi5N&#10;XWLTSRhtjfvx1v9oD4QFLUY1bFqJ/fcdcQwj+UkDla/zooirmS7F5dUYLu5Usz7V6J1aGhgHEASq&#10;S2K0D7IXuTPqFR6FRcwKKqIp5C4xDa6/LEP7AsCzQtlikcxgHS0JD/rZ0p4AkTovzStxtmNwAO4/&#10;mn4rO5a1hDvaxtFos9gFw0Xo+dbi2kEPq5xI2j078a04vSer4+M4/wkAAP//AwBQSwMEFAAGAAgA&#10;AAAhAD59XtDfAAAACQEAAA8AAABkcnMvZG93bnJldi54bWxMj8FOwzAQRO9I/IO1SNyo09AmaYhT&#10;VUgcEWqDBL259pJExHZku0369ywnOK7maeZttZ3NwC7oQ++sgOUiAYZWOd3bVsB78/JQAAtRWi0H&#10;Z1HAFQNs69ubSpbaTXaPl0NsGZXYUEoBXYxjyXlQHRoZFm5ES9mX80ZGOn3LtZcTlZuBp0mScSN7&#10;SwudHPG5Q/V9OBsB6/X+M1Vvyw8/rfD6uuubozo2QtzfzbsnYBHn+AfDrz6pQ01OJ3e2OrBBQJ4V&#10;OaECsg0wyjdF+gjsROAqyYHXFf//Qf0DAAD//wMAUEsBAi0AFAAGAAgAAAAhALaDOJL+AAAA4QEA&#10;ABMAAAAAAAAAAAAAAAAAAAAAAFtDb250ZW50X1R5cGVzXS54bWxQSwECLQAUAAYACAAAACEAOP0h&#10;/9YAAACUAQAACwAAAAAAAAAAAAAAAAAvAQAAX3JlbHMvLnJlbHNQSwECLQAUAAYACAAAACEAr29O&#10;ZYICAABkBQAADgAAAAAAAAAAAAAAAAAuAgAAZHJzL2Uyb0RvYy54bWxQSwECLQAUAAYACAAAACEA&#10;Pn1e0N8AAAAJAQAADwAAAAAAAAAAAAAAAADcBAAAZHJzL2Rvd25yZXYueG1sUEsFBgAAAAAEAAQA&#10;8wAAAOgFAAAAAA==&#10;" adj="-12409,2342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534DA79" w14:textId="56FA43F0" w:rsidR="00121986" w:rsidRPr="00452971" w:rsidRDefault="00121986" w:rsidP="004D6460">
                      <w:pPr>
                        <w:spacing w:line="18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如乙</w:t>
                      </w:r>
                      <w:proofErr w:type="gramStart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方之發電端</w:t>
                      </w:r>
                      <w:proofErr w:type="gramEnd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 xml:space="preserve"> 數量較多時可</w:t>
                      </w:r>
                      <w:proofErr w:type="gramStart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採</w:t>
                      </w:r>
                      <w:proofErr w:type="gramEnd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附表填寫</w:t>
                      </w:r>
                    </w:p>
                  </w:txbxContent>
                </v:textbox>
              </v:shape>
            </w:pict>
          </mc:Fallback>
        </mc:AlternateContent>
      </w:r>
      <w:r w:rsidR="00274DF7" w:rsidRPr="008B23B1">
        <w:rPr>
          <w:rFonts w:ascii="標楷體" w:eastAsia="標楷體" w:hAnsi="標楷體" w:hint="eastAsia"/>
        </w:rPr>
        <w:t>轉供契約</w:t>
      </w:r>
      <w:r w:rsidRPr="00121986">
        <w:rPr>
          <w:rFonts w:ascii="標楷體" w:eastAsia="標楷體" w:hAnsi="標楷體" w:hint="eastAsia"/>
          <w:b/>
          <w:bCs/>
          <w:color w:val="FF0000"/>
        </w:rPr>
        <w:t>(113年版本)</w:t>
      </w:r>
      <w:r w:rsidR="008B23B1">
        <w:rPr>
          <w:rFonts w:ascii="標楷體" w:eastAsia="標楷體" w:hAnsi="標楷體" w:hint="eastAsia"/>
        </w:rPr>
        <w:t>份數:</w:t>
      </w:r>
      <w:r w:rsidR="006F2E3B" w:rsidRPr="006F2E3B">
        <w:rPr>
          <w:rFonts w:hint="eastAsia"/>
        </w:rPr>
        <w:t xml:space="preserve"> </w:t>
      </w:r>
      <w:r w:rsidR="006F2E3B" w:rsidRPr="006F2E3B">
        <w:rPr>
          <w:rFonts w:ascii="標楷體" w:eastAsia="標楷體" w:hAnsi="標楷體" w:hint="eastAsia"/>
        </w:rPr>
        <w:t>契約正本二份，甲方及乙方各執一份</w:t>
      </w:r>
      <w:r w:rsidR="006F2E3B">
        <w:rPr>
          <w:rFonts w:ascii="標楷體" w:eastAsia="標楷體" w:hAnsi="標楷體" w:hint="eastAsia"/>
        </w:rPr>
        <w:t>。</w:t>
      </w:r>
    </w:p>
    <w:p w14:paraId="5F0AA70D" w14:textId="42C07791" w:rsidR="00FD764F" w:rsidRPr="00FD764F" w:rsidRDefault="00FD764F" w:rsidP="00FD764F">
      <w:pPr>
        <w:pStyle w:val="a4"/>
        <w:numPr>
          <w:ilvl w:val="0"/>
          <w:numId w:val="4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第二條 </w:t>
      </w:r>
      <w:r w:rsidRPr="00FD764F">
        <w:rPr>
          <w:rFonts w:ascii="標楷體" w:eastAsia="標楷體" w:hAnsi="標楷體" w:hint="eastAsia"/>
        </w:rPr>
        <w:t>電能轉供資訊</w:t>
      </w:r>
      <w:r>
        <w:rPr>
          <w:rFonts w:ascii="標楷體" w:eastAsia="標楷體" w:hAnsi="標楷體" w:hint="eastAsia"/>
        </w:rPr>
        <w:t>填寫</w:t>
      </w:r>
    </w:p>
    <w:p w14:paraId="7E5F252B" w14:textId="224EF987" w:rsidR="006F2E3B" w:rsidRDefault="00FD764F" w:rsidP="00FD764F">
      <w:pPr>
        <w:ind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★</w:t>
      </w:r>
      <w:r w:rsidR="00155F94" w:rsidRPr="00FD764F">
        <w:rPr>
          <w:rFonts w:ascii="標楷體" w:eastAsia="標楷體" w:hAnsi="標楷體" w:hint="eastAsia"/>
        </w:rPr>
        <w:t>乙方發電端取得主管機關核准設置之發電設備相關資訊填寫方式</w:t>
      </w:r>
    </w:p>
    <w:p w14:paraId="262A376C" w14:textId="31B25CDC" w:rsidR="004D6460" w:rsidRDefault="00EA18E0" w:rsidP="00FD764F">
      <w:pPr>
        <w:ind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2A13A64" wp14:editId="18D023FB">
                <wp:simplePos x="0" y="0"/>
                <wp:positionH relativeFrom="column">
                  <wp:posOffset>4975357</wp:posOffset>
                </wp:positionH>
                <wp:positionV relativeFrom="paragraph">
                  <wp:posOffset>5092164</wp:posOffset>
                </wp:positionV>
                <wp:extent cx="89065" cy="166255"/>
                <wp:effectExtent l="38100" t="38100" r="44450" b="24765"/>
                <wp:wrapNone/>
                <wp:docPr id="306587533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065" cy="166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FC8D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391.75pt;margin-top:400.95pt;width:7pt;height:13.1pt;flip:x y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Jv6AEAACAEAAAOAAAAZHJzL2Uyb0RvYy54bWysU8GO0zAQvSPxD5bvNElRq1I13UOXwgHB&#10;igXurjNOLDm2NTZN+/eMnTTLgjiAyMEaZ+bNvHkz3t1desPOgEE7W/NqUXIGVrpG27bmX78cX204&#10;C1HYRhhnoeZXCPxu//LFbvBbWLrOmQaQURIbtoOveRej3xZFkB30IiycB0tO5bAXka7YFg2KgbL3&#10;pliW5boYHDYenYQQ6O/96OT7nF8pkPGTUgEiMzUnbjGfmM9TOov9TmxbFL7TcqIh/oFFL7SlonOq&#10;exEF+476t1S9luiCU3EhXV84pbSE3AN1U5W/dPPYCQ+5FxIn+Fmm8P/Syo/ng31AkmHwYRv8A6Yu&#10;Lgp7poz272mmPFvfkpV8xJldsoDXWUC4RCbp5+ZNuV5xJslTrdfL1SrpW4z5EtZjiO/A9SwZNQ8R&#10;hW67eHDW0qQcjhXE+UOII/AGSGBj2VDz15uqLDOR4IxujtqY5AzYng4G2VnQoI/Hkr6p9rOwKLR5&#10;axsWr56WMaIWtjUwRRpLZJ9kyFa8GhiLfwbFdENNjiTzhsJcUkgJNlZzJopOMEX0ZuBEO632n4BT&#10;fIJC3t6/Ac+IXNnZOIN7bR2Ooj2vHi83ymqMvykw9p0kOLnmmhckS0NrmCc6PZm05z/fM/zpYe9/&#10;AAAA//8DAFBLAwQUAAYACAAAACEAH7tLud8AAAALAQAADwAAAGRycy9kb3ducmV2LnhtbEyPwU7D&#10;MAyG70i8Q2QkbizNJtauNJ1gErchsYIQx7QJbUXjlDrbyttjTnD070+/Pxfb2Q/i5CbqA2pQiwSE&#10;wybYHlsNry+PNxkIigatGQI6Dd+OYFteXhQmt+GMB3eqYiu4BCk3GroYx1xKajrnDS3C6JB3H2Hy&#10;JvI4tdJO5szlfpDLJFlLb3rkC50Z3a5zzWd19BpWz1/0sKdK0Z6ehvVhl769q1rr66v5/g5EdHP8&#10;g+FXn9WhZKc6HNGSGDSk2eqWUQ1ZojYgmEg3KSc1J8tMgSwL+f+H8gcAAP//AwBQSwECLQAUAAYA&#10;CAAAACEAtoM4kv4AAADhAQAAEwAAAAAAAAAAAAAAAAAAAAAAW0NvbnRlbnRfVHlwZXNdLnhtbFBL&#10;AQItABQABgAIAAAAIQA4/SH/1gAAAJQBAAALAAAAAAAAAAAAAAAAAC8BAABfcmVscy8ucmVsc1BL&#10;AQItABQABgAIAAAAIQAETAJv6AEAACAEAAAOAAAAAAAAAAAAAAAAAC4CAABkcnMvZTJvRG9jLnht&#10;bFBLAQItABQABgAIAAAAIQAfu0u53wAAAAsBAAAPAAAAAAAAAAAAAAAAAEI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4101177" wp14:editId="7557CB56">
                <wp:simplePos x="0" y="0"/>
                <wp:positionH relativeFrom="rightMargin">
                  <wp:posOffset>-3326419</wp:posOffset>
                </wp:positionH>
                <wp:positionV relativeFrom="paragraph">
                  <wp:posOffset>5185526</wp:posOffset>
                </wp:positionV>
                <wp:extent cx="3028208" cy="340995"/>
                <wp:effectExtent l="0" t="0" r="0" b="1905"/>
                <wp:wrapNone/>
                <wp:docPr id="1789720073" name="矩形 1789720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E1B31" w14:textId="65F266E9" w:rsidR="00EA18E0" w:rsidRDefault="00EA18E0" w:rsidP="00EA18E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屬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第三型轉第一型</w:t>
                            </w:r>
                            <w:proofErr w:type="gramEnd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者，</w:t>
                            </w:r>
                            <w:proofErr w:type="gramStart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A95DD1F" w14:textId="77777777" w:rsidR="00EA18E0" w:rsidRDefault="00EA18E0" w:rsidP="00EA18E0">
                            <w:pPr>
                              <w:jc w:val="center"/>
                            </w:pP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01177" id="矩形 1789720073" o:spid="_x0000_s1027" style="position:absolute;left:0;text-align:left;margin-left:-261.9pt;margin-top:408.3pt;width:238.45pt;height:26.85pt;z-index:252442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L2dQIAAEgFAAAOAAAAZHJzL2Uyb0RvYy54bWysVE1v2zAMvQ/YfxB0X+2k6dYGcYqgRYcB&#10;RVusHXpWZCk2IIsapcTOfv0o2XG6tthhWA6OxI9H8pHU4rJrDNsp9DXYgk9Ocs6UlVDWdlPwH083&#10;n84580HYUhiwquB75fnl8uOHRevmagoVmFIhIxDr560reBWCm2eZl5VqhD8BpywpNWAjAl1xk5Uo&#10;WkJvTDbN889ZC1g6BKm8J+l1r+TLhK+1kuFea68CMwWn3EL6Yvqu4zdbLsR8g8JVtRzSEP+QRSNq&#10;S0FHqGsRBNti/QaqqSWCBx1OJDQZaF1LlWqgaib5q2oeK+FUqoXI8W6kyf8/WHm3e3QPSDS0zs89&#10;HWMVncYm/lN+rEtk7UeyVBeYJOFpPj2f5tReSbrTWX5xcRbZzI7eDn34qqBh8VBwpGYkjsTu1ofe&#10;9GASg1m4qY1JDTH2DwFhRkl2TDGdwt6oaGfsd6VZXVJS0xQgTY+6Msh2gvoupFQ2THpVJUrVi89y&#10;+g0pjx6pgAQYkTUlNGIPAHEy32L35Qz20VWl4Rud878l1juPHiky2DA6N7UFfA/AUFVD5N7+QFJP&#10;TWQpdOuOuKHdjJZRsoZy/4AMoV8G7+RNTQ26FT48CKTppz2hjQ739NEG2oLDcOKsAvz1njza01CS&#10;lrOWtqng/udWoOLMfLM0rheT2SyuX7rMzr5M6YIvNeuXGrttroAaN6G3w8l0jPbBHI4aoXmmxV/F&#10;qKQSVlLsgsuAh8tV6Lecng6pVqtkRivnRLi1j05G8MhzHMCn7lmgG6Y00HzfwWHzxPzVsPa20dPC&#10;ahtA12mSj7wOHaB1TaM0PC3xPXh5T1bHB3D5GwAA//8DAFBLAwQUAAYACAAAACEAZQizPeEAAAAM&#10;AQAADwAAAGRycy9kb3ducmV2LnhtbEyPzU7DMBCE70i8g7VI3FKnLYQQ4lSAhBDqAVHg7tjbJCJe&#10;R7bz07fHnMpxZ0cz35S7xfRsQuc7SwLWqxQYkrK6o0bA1+dLkgPzQZKWvSUUcEIPu+ryopSFtjN9&#10;4HQIDYsh5AspoA1hKDj3qkUj/coOSPF3tM7IEE/XcO3kHMNNzzdpmnEjO4oNrRzwuUX1cxiNgG97&#10;fJqNqultOr134+veKZXvhbi+Wh4fgAVcwtkMf/gRHarIVNuRtGe9gOR2s43sQUC+zjJg0ZLcZPfA&#10;6qjcpVvgVcn/j6h+AQAA//8DAFBLAQItABQABgAIAAAAIQC2gziS/gAAAOEBAAATAAAAAAAAAAAA&#10;AAAAAAAAAABbQ29udGVudF9UeXBlc10ueG1sUEsBAi0AFAAGAAgAAAAhADj9If/WAAAAlAEAAAsA&#10;AAAAAAAAAAAAAAAALwEAAF9yZWxzLy5yZWxzUEsBAi0AFAAGAAgAAAAhAJUPIvZ1AgAASAUAAA4A&#10;AAAAAAAAAAAAAAAALgIAAGRycy9lMm9Eb2MueG1sUEsBAi0AFAAGAAgAAAAhAGUIsz3hAAAADAEA&#10;AA8AAAAAAAAAAAAAAAAAzwQAAGRycy9kb3ducmV2LnhtbFBLBQYAAAAABAAEAPMAAADdBQAAAAA=&#10;" filled="f" stroked="f" strokeweight="1pt">
                <v:textbox>
                  <w:txbxContent>
                    <w:p w14:paraId="15EE1B31" w14:textId="65F266E9" w:rsidR="00EA18E0" w:rsidRDefault="00EA18E0" w:rsidP="00EA18E0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屬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第三型轉第一型</w:t>
                      </w:r>
                      <w:proofErr w:type="gramEnd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者，</w:t>
                      </w:r>
                      <w:proofErr w:type="gramStart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!</w:t>
                      </w:r>
                    </w:p>
                    <w:p w14:paraId="6A95DD1F" w14:textId="77777777" w:rsidR="00EA18E0" w:rsidRDefault="00EA18E0" w:rsidP="00EA18E0">
                      <w:pPr>
                        <w:jc w:val="center"/>
                      </w:pP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500BAC8" wp14:editId="7FBE0BAE">
                <wp:simplePos x="0" y="0"/>
                <wp:positionH relativeFrom="page">
                  <wp:align>right</wp:align>
                </wp:positionH>
                <wp:positionV relativeFrom="paragraph">
                  <wp:posOffset>3951984</wp:posOffset>
                </wp:positionV>
                <wp:extent cx="3010395" cy="599704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395" cy="59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1F323" w14:textId="0A12DD3D" w:rsidR="008E2928" w:rsidRPr="00EA18E0" w:rsidRDefault="00EA18E0" w:rsidP="008E29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若簽約時未取得電業執照或設備登記者，</w:t>
                            </w:r>
                            <w:proofErr w:type="gramStart"/>
                            <w:r w:rsidR="008E2928"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proofErr w:type="gramEnd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  <w:r w:rsidR="008E2928" w:rsidRPr="00EA18E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="008E2928" w:rsidRPr="00EA18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0BAC8" id="矩形 15" o:spid="_x0000_s1028" style="position:absolute;left:0;text-align:left;margin-left:185.85pt;margin-top:311.2pt;width:237.05pt;height:47.2pt;z-index:252438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ZndQIAAEgFAAAOAAAAZHJzL2Uyb0RvYy54bWysVN9P2zAQfp+0/8Hy+0ha2rFWpKgCMU1C&#10;gAYTz65jk0iOzzu7Tbq/fmcnTRmgPUzLg2Pfj+/uPt/5/KJrDNsp9DXYgk9Ocs6UlVDW9rngPx6v&#10;P33hzAdhS2HAqoLvlecXq48fzlu3VFOowJQKGYFYv2xdwasQ3DLLvKxUI/wJOGVJqQEbEeiIz1mJ&#10;oiX0xmTTPP+ctYClQ5DKe5Je9Uq+SvhaKxnutPYqMFNwyi2kFdO6iWu2OhfLZxSuquWQhviHLBpR&#10;Wwo6Ql2JINgW6zdQTS0RPOhwIqHJQOtaqlQDVTPJX1XzUAmnUi1EjncjTf7/wcrb3YO7R6KhdX7p&#10;aRur6DQ28U/5sS6RtR/JUl1gkoSnlO/pYs6ZJN18sTjLZ5HN7Ojt0IevChoWNwVHuozEkdjd+NCb&#10;HkxiMAvXtTHpQoz9Q0CYUZIdU0y7sDcq2hn7XWlWl5TUNAVI3aMuDbKdoHsXUiobJr2qEqXqxfOc&#10;viHl0SMVkAAjsqaERuwBIHbmW+y+nME+uqrUfKNz/rfEeufRI0UGG0bnpraA7wEYqmqI3NsfSOqp&#10;iSyFbtMRN5EasoySDZT7e2QI/TB4J69ruqAb4cO9QOp+mhOa6HBHizbQFhyGHWcV4K/35NGempK0&#10;nLU0TQX3P7cCFWfmm6V2XUxmszh+6TCbn03pgC81m5cau20ugS5uQm+Hk2kb7YM5bDVC80SDv45R&#10;SSWspNgFlwEPh8vQTzk9HVKt18mMRs6JcGMfnIzgkefYgI/dk0A3dGmg/r6Fw+SJ5atm7W2jp4X1&#10;NoCuUycfeR1ugMY1tdLwtMT34OU5WR0fwNVvAAAA//8DAFBLAwQUAAYACAAAACEAitkjc90AAAAI&#10;AQAADwAAAGRycy9kb3ducmV2LnhtbEyPT0vEMBTE74LfITzBm5u2lG6pTRcVRGQP4qr3NHnbFpuX&#10;kqR/9tsbT3ocZpj5TX3YzMgWdH6wJCDdJcCQlNUDdQI+P57vSmA+SNJytIQCLujh0Fxf1bLSdqV3&#10;XE6hY7GEfCUF9CFMFede9Wik39kJKXpn64wMUbqOayfXWG5GniVJwY0cKC70csKnHtX3aTYCvuz5&#10;cTWqpdfl8jbML0enVHkU4vZme7gHFnALf2H4xY/o0ESm1s6kPRsFxCNBQJFlObBo5/s8BdYK2KdF&#10;Cbyp+f8DzQ8AAAD//wMAUEsBAi0AFAAGAAgAAAAhALaDOJL+AAAA4QEAABMAAAAAAAAAAAAAAAAA&#10;AAAAAFtDb250ZW50X1R5cGVzXS54bWxQSwECLQAUAAYACAAAACEAOP0h/9YAAACUAQAACwAAAAAA&#10;AAAAAAAAAAAvAQAAX3JlbHMvLnJlbHNQSwECLQAUAAYACAAAACEALOIWZ3UCAABIBQAADgAAAAAA&#10;AAAAAAAAAAAuAgAAZHJzL2Uyb0RvYy54bWxQSwECLQAUAAYACAAAACEAitkjc90AAAAIAQAADwAA&#10;AAAAAAAAAAAAAADPBAAAZHJzL2Rvd25yZXYueG1sUEsFBgAAAAAEAAQA8wAAANkFAAAAAA==&#10;" filled="f" stroked="f" strokeweight="1pt">
                <v:textbox>
                  <w:txbxContent>
                    <w:p w14:paraId="5341F323" w14:textId="0A12DD3D" w:rsidR="008E2928" w:rsidRPr="00EA18E0" w:rsidRDefault="00EA18E0" w:rsidP="008E29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若簽約時未取得電業執照或設備登記者，</w:t>
                      </w:r>
                      <w:proofErr w:type="gramStart"/>
                      <w:r w:rsidR="008E2928"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proofErr w:type="gramEnd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!</w:t>
                      </w:r>
                      <w:r w:rsidR="008E2928" w:rsidRPr="00EA18E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="008E2928" w:rsidRPr="00EA18E0">
                        <w:rPr>
                          <w:rFonts w:hint="eastAsia"/>
                          <w:sz w:val="20"/>
                          <w:szCs w:val="20"/>
                        </w:rPr>
                        <w:t>案場名稱照上的案場名稱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79EB83D" wp14:editId="43047A41">
                <wp:simplePos x="0" y="0"/>
                <wp:positionH relativeFrom="rightMargin">
                  <wp:posOffset>-2827993</wp:posOffset>
                </wp:positionH>
                <wp:positionV relativeFrom="paragraph">
                  <wp:posOffset>4415741</wp:posOffset>
                </wp:positionV>
                <wp:extent cx="3028208" cy="340995"/>
                <wp:effectExtent l="0" t="0" r="0" b="1905"/>
                <wp:wrapNone/>
                <wp:docPr id="610203714" name="矩形 610203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6FD4B" w14:textId="5BCE5AED" w:rsidR="00EA18E0" w:rsidRDefault="00EA18E0" w:rsidP="00EA18E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若簽約時已取得電業執照或設備登記者，</w:t>
                            </w:r>
                            <w:proofErr w:type="gramStart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3F3AF9E9" w14:textId="5C7AF146" w:rsidR="00EA18E0" w:rsidRDefault="00EA18E0" w:rsidP="00EA18E0">
                            <w:pPr>
                              <w:jc w:val="center"/>
                            </w:pP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EB83D" id="矩形 610203714" o:spid="_x0000_s1029" style="position:absolute;left:0;text-align:left;margin-left:-222.7pt;margin-top:347.7pt;width:238.45pt;height:26.85pt;z-index:252440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MM2dQIAAEgFAAAOAAAAZHJzL2Uyb0RvYy54bWysVE1v2zAMvQ/YfxB0X+2k6dYGcYqgRYcB&#10;RVusHXpWZCk2IIsapcTOfv0o2XG6tthhWA6OxI9H8pHU4rJrDNsp9DXYgk9Ocs6UlVDWdlPwH083&#10;n84580HYUhiwquB75fnl8uOHRevmagoVmFIhIxDr560reBWCm2eZl5VqhD8BpywpNWAjAl1xk5Uo&#10;WkJvTDbN889ZC1g6BKm8J+l1r+TLhK+1kuFea68CMwWn3EL6Yvqu4zdbLsR8g8JVtRzSEP+QRSNq&#10;S0FHqGsRBNti/QaqqSWCBx1OJDQZaF1LlWqgaib5q2oeK+FUqoXI8W6kyf8/WHm3e3QPSDS0zs89&#10;HWMVncYm/lN+rEtk7UeyVBeYJOFpPj2f5tReSbrTWX5xcRbZzI7eDn34qqBh8VBwpGYkjsTu1ofe&#10;9GASg1m4qY1JDTH2DwFhRkl2TDGdwt6oaGfsd6VZXVJS0xQgTY+6Msh2gvoupFQ2THpVJUrVi89y&#10;+g0pjx6pgAQYkTUlNGIPAHEy32L35Qz20VWl4Rud878l1juPHiky2DA6N7UFfA/AUFVD5N7+QFJP&#10;TWQpdOuOuKEWRcsoWUO5f0CG0C+Dd/KmpgbdCh8eBNL0057QRod7+mgDbcFhOHFWAf56Tx7taShJ&#10;y1lL21Rw/3MrUHFmvlka14vJbBbXL11mZ1+mdMGXmvVLjd02V0CNm9Db4WQ6RvtgDkeN0DzT4q9i&#10;VFIJKyl2wWXAw+Uq9FtOT4dUq1Uyo5VzItzaRycjeOQ5DuBT9yzQDVMaaL7v4LB5Yv5qWHvb6Glh&#10;tQ2g6zTJR16HDtC6plEanpb4Hry8J6vjA7j8DQAA//8DAFBLAwQUAAYACAAAACEADTYuleAAAAAL&#10;AQAADwAAAGRycy9kb3ducmV2LnhtbEyPy07DMBBF90j8gzVI7FonkJY2ZFIBEkKoC0SBvWO7SUQ8&#10;jmzn0b/HXZXdjObozrnFbjYdG7XzrSWEdJkA0yStaqlG+P56XWyA+SBIic6SRjhpD7vy+qoQubIT&#10;ferxEGoWQ8jnAqEJoc8597LRRvil7TXF29E6I0JcXc2VE1MMNx2/S5I1N6Kl+KERvX5ptPw9DAbh&#10;xx6fJyMreh9PH+3wtndSbvaItzfz0yOwoOdwgeGsH9WhjE6VHUh51iEssmyVRRZhvT0PEblPV8Aq&#10;hIdsmwIvC/6/Q/kHAAD//wMAUEsBAi0AFAAGAAgAAAAhALaDOJL+AAAA4QEAABMAAAAAAAAAAAAA&#10;AAAAAAAAAFtDb250ZW50X1R5cGVzXS54bWxQSwECLQAUAAYACAAAACEAOP0h/9YAAACUAQAACwAA&#10;AAAAAAAAAAAAAAAvAQAAX3JlbHMvLnJlbHNQSwECLQAUAAYACAAAACEAeMzDNnUCAABIBQAADgAA&#10;AAAAAAAAAAAAAAAuAgAAZHJzL2Uyb0RvYy54bWxQSwECLQAUAAYACAAAACEADTYuleAAAAALAQAA&#10;DwAAAAAAAAAAAAAAAADPBAAAZHJzL2Rvd25yZXYueG1sUEsFBgAAAAAEAAQA8wAAANwFAAAAAA==&#10;" filled="f" stroked="f" strokeweight="1pt">
                <v:textbox>
                  <w:txbxContent>
                    <w:p w14:paraId="7386FD4B" w14:textId="5BCE5AED" w:rsidR="00EA18E0" w:rsidRDefault="00EA18E0" w:rsidP="00EA18E0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若簽約時已取得電業執照或設備登記者，</w:t>
                      </w:r>
                      <w:proofErr w:type="gramStart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!</w:t>
                      </w:r>
                    </w:p>
                    <w:p w14:paraId="3F3AF9E9" w14:textId="5C7AF146" w:rsidR="00EA18E0" w:rsidRDefault="00EA18E0" w:rsidP="00EA18E0">
                      <w:pPr>
                        <w:jc w:val="center"/>
                      </w:pP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91CAB55" wp14:editId="764979D5">
                <wp:simplePos x="0" y="0"/>
                <wp:positionH relativeFrom="margin">
                  <wp:posOffset>3845305</wp:posOffset>
                </wp:positionH>
                <wp:positionV relativeFrom="paragraph">
                  <wp:posOffset>3729767</wp:posOffset>
                </wp:positionV>
                <wp:extent cx="566382" cy="340995"/>
                <wp:effectExtent l="0" t="0" r="0" b="19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CC353" w14:textId="4D33C386" w:rsidR="008E2928" w:rsidRDefault="008E2928" w:rsidP="008E29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CAB55" id="矩形 14" o:spid="_x0000_s1030" style="position:absolute;left:0;text-align:left;margin-left:302.8pt;margin-top:293.7pt;width:44.6pt;height:26.85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yzdQIAAEcFAAAOAAAAZHJzL2Uyb0RvYy54bWysVN9P2zAQfp+0/8Hy+0haWgYVKapATJMQ&#10;IGDi2XVsEsnxeWe3SffX7+ykKQO0h2l5cOz78d3d5zufX3SNYVuFvgZb8MlRzpmyEsravhT8x9P1&#10;l1POfBC2FAasKvhOeX6x/PzpvHULNYUKTKmQEYj1i9YVvArBLbLMy0o1wh+BU5aUGrARgY74kpUo&#10;WkJvTDbN85OsBSwdglTek/SqV/JlwtdayXCntVeBmYJTbiGtmNZ1XLPluVi8oHBVLYc0xD9k0Yja&#10;UtAR6koEwTZYv4NqaongQYcjCU0GWtdSpRqomkn+pprHSjiVaiFyvBtp8v8PVt5uH909Eg2t8wtP&#10;21hFp7GJf8qPdYms3UiW6gKTJJyfnByfTjmTpDqe5Wdn80hmdnB26MM3BQ2Lm4Ij3UWiSGxvfOhN&#10;9yYxloXr2ph0H8b+ISDMKMkOGaZd2BkV7Yx9UJrVJeU0TQFS86hLg2wr6NqFlMqGSa+qRKl68Tyn&#10;b0h59EgFJMCIrCmhEXsAiI35HrsvZ7CPrir13uic/y2x3nn0SJHBhtG5qS3gRwCGqhoi9/Z7knpq&#10;IkuhW3fETcFn0TJK1lDu7pEh9LPgnbyu6YJuhA/3Aqn5aUxooMMdLdpAW3AYdpxVgL8+kkd76knS&#10;ctbSMBXc/9wIVJyZ75a69Wwym8XpS4fZ/OuUDvhas36tsZvmEujiJvR0OJm20T6Y/VYjNM8096sY&#10;lVTCSopdcBlwf7gM/ZDTyyHVapXMaOKcCDf20ckIHnmODfjUPQt0Q5cGau9b2A+eWLxp1t42elpY&#10;bQLoOnXygdfhBmhaUysNL0t8Dl6fk9Xh/Vv+BgAA//8DAFBLAwQUAAYACAAAACEACvRZLt8AAAAL&#10;AQAADwAAAGRycy9kb3ducmV2LnhtbEyPTUvEMBCG74L/IYzgzU0r3Vpr00UFEdnD4qr3NMm2xWZS&#10;kvRj/73jSW8zzMM7z1vtVjuw2fjQOxSQbhJgBpXTPbYCPj9ebgpgIUrUcnBoBJxNgF19eVHJUrsF&#10;3818jC2jEAylFNDFOJacB9UZK8PGjQbpdnLeykirb7n2cqFwO/DbJMm5lT3Sh06O5rkz6vs4WQFf&#10;7vS0WNXg23w+9NPr3itV7IW4vlofH4BFs8Y/GH71SR1qcmrchDqwQUCebHNCBWyLuwwYEfl9RmUa&#10;GrI0BV5X/H+H+gcAAP//AwBQSwECLQAUAAYACAAAACEAtoM4kv4AAADhAQAAEwAAAAAAAAAAAAAA&#10;AAAAAAAAW0NvbnRlbnRfVHlwZXNdLnhtbFBLAQItABQABgAIAAAAIQA4/SH/1gAAAJQBAAALAAAA&#10;AAAAAAAAAAAAAC8BAABfcmVscy8ucmVsc1BLAQItABQABgAIAAAAIQC9TDyzdQIAAEcFAAAOAAAA&#10;AAAAAAAAAAAAAC4CAABkcnMvZTJvRG9jLnhtbFBLAQItABQABgAIAAAAIQAK9Fku3wAAAAsBAAAP&#10;AAAAAAAAAAAAAAAAAM8EAABkcnMvZG93bnJldi54bWxQSwUGAAAAAAQABADzAAAA2wUAAAAA&#10;" filled="f" stroked="f" strokeweight="1pt">
                <v:textbox>
                  <w:txbxContent>
                    <w:p w14:paraId="098CC353" w14:textId="4D33C386" w:rsidR="008E2928" w:rsidRDefault="008E2928" w:rsidP="008E2928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A95915B" wp14:editId="5C5623A1">
                <wp:simplePos x="0" y="0"/>
                <wp:positionH relativeFrom="column">
                  <wp:posOffset>1949756</wp:posOffset>
                </wp:positionH>
                <wp:positionV relativeFrom="paragraph">
                  <wp:posOffset>2830648</wp:posOffset>
                </wp:positionV>
                <wp:extent cx="566382" cy="340995"/>
                <wp:effectExtent l="0" t="0" r="0" b="19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C4EF4" w14:textId="77777777" w:rsidR="00224E98" w:rsidRDefault="00224E98" w:rsidP="00224E9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915B" id="矩形 22" o:spid="_x0000_s1031" style="position:absolute;left:0;text-align:left;margin-left:153.5pt;margin-top:222.9pt;width:44.6pt;height:26.8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Q+dQIAAEc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zk5Pj0ylnklTHs/zsbB7JzA7ODn34pqBh8VBwpF4kisT2xofe&#10;dG8SY1m4ro1J/TD2DwFhRkl2yDCdws6oaGfsg9KsLimnaQqQhkddGmRbQW0XUiobJr2qEqXqxfOc&#10;fkPKo0cqIAFGZE0JjdgDQBzM99h9OYN9dFVp9kbn/G+J9c6jR4oMNozOTW0BPwIwVNUQubffk9RT&#10;E1kK3bojbqhd0TJK1lDu7pEh9LvgnbyuqUE3wod7gTT8tCa00OGOPtpAW3AYTpxVgL8+kkd7mknS&#10;ctbSMhXc/9wIVJyZ75am9Wwym8XtS5fZ/OuULvhas36tsZvmEqhxE3o6nEzHaB/M/qgRmmfa+1WM&#10;SiphJcUuuAy4v1yGfsnp5ZBqtUpmtHFOhBv76GQEjzzHAXzqngW6YUoDjfct7BdPLN4Ma28bPS2s&#10;NgF0nSb5wOvQAdrWNErDyxKfg9f3ZHV4/5a/AQAA//8DAFBLAwQUAAYACAAAACEAlrga0uAAAAAL&#10;AQAADwAAAGRycy9kb3ducmV2LnhtbEyPy07EMAxF90j8Q2QkdkzKvJiWpiNAQgjNAjHAPk08bUXj&#10;VE36mL/HrGBp++r6nHw/u1aM2IfGk4LbRQICyXjbUKXg8+P5ZgciRE1Wt55QwRkD7IvLi1xn1k/0&#10;juMxVoJLKGRaQR1jl0kZTI1Oh4XvkPh28r3Tkce+krbXE5e7Vi6TZCudbog/1LrDpxrN93FwCr78&#10;6XFypqTX8fzWDC+H3pjdQanrq/nhHkTEOf6F4Ref0aFgptIPZINoFaySO3aJCtbrDTtwYpVulyBK&#10;3qTpBmSRy/8OxQ8AAAD//wMAUEsBAi0AFAAGAAgAAAAhALaDOJL+AAAA4QEAABMAAAAAAAAAAAAA&#10;AAAAAAAAAFtDb250ZW50X1R5cGVzXS54bWxQSwECLQAUAAYACAAAACEAOP0h/9YAAACUAQAACwAA&#10;AAAAAAAAAAAAAAAvAQAAX3JlbHMvLnJlbHNQSwECLQAUAAYACAAAACEAay70PnUCAABHBQAADgAA&#10;AAAAAAAAAAAAAAAuAgAAZHJzL2Uyb0RvYy54bWxQSwECLQAUAAYACAAAACEAlrga0uAAAAALAQAA&#10;DwAAAAAAAAAAAAAAAADPBAAAZHJzL2Rvd25yZXYueG1sUEsFBgAAAAAEAAQA8wAAANwFAAAAAA==&#10;" filled="f" stroked="f" strokeweight="1pt">
                <v:textbox>
                  <w:txbxContent>
                    <w:p w14:paraId="52BC4EF4" w14:textId="77777777" w:rsidR="00224E98" w:rsidRDefault="00224E98" w:rsidP="00224E98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31C7908" wp14:editId="2966C7AB">
                <wp:simplePos x="0" y="0"/>
                <wp:positionH relativeFrom="margin">
                  <wp:posOffset>1671543</wp:posOffset>
                </wp:positionH>
                <wp:positionV relativeFrom="paragraph">
                  <wp:posOffset>756285</wp:posOffset>
                </wp:positionV>
                <wp:extent cx="3214048" cy="340995"/>
                <wp:effectExtent l="0" t="0" r="0" b="19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048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D6B2E" w14:textId="371E2D80" w:rsidR="00A91182" w:rsidRDefault="00A91182" w:rsidP="00A9118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倘有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多電號屬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同一籌設許可者，請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同填寫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C7908" id="矩形 11" o:spid="_x0000_s1032" style="position:absolute;left:0;text-align:left;margin-left:131.6pt;margin-top:59.55pt;width:253.05pt;height:26.85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xNdgIAAEgFAAAOAAAAZHJzL2Uyb0RvYy54bWysVE1v2zAMvQ/YfxB0X+2kabcGcYqgRYcB&#10;RVusHXpWZCk2IIsapcTOfv0o2XG6tthhWA6OxI9H8pHU4rJrDNsp9DXYgk9Ocs6UlVDWdlPwH083&#10;n75w5oOwpTBgVcH3yvPL5ccPi9bN1RQqMKVCRiDWz1tX8CoEN88yLyvVCH8CTllSasBGBLriJitR&#10;tITemGya5+dZC1g6BKm8J+l1r+TLhK+1kuFea68CMwWn3EL6Yvqu4zdbLsR8g8JVtRzSEP+QRSNq&#10;S0FHqGsRBNti/QaqqSWCBx1OJDQZaF1LlWqgaib5q2oeK+FUqoXI8W6kyf8/WHm3e3QPSDS0zs89&#10;HWMVncYm/lN+rEtk7UeyVBeYJOHpdDLLZ9ReSbrTWX5xcRbZzI7eDn34qqBh8VBwpGYkjsTu1ofe&#10;9GASg1m4qY1JDTH2DwFhRkl2TDGdwt6oaGfsd6VZXVJS0xQgTY+6Msh2gvoupFQ2THpVJUrVi89y&#10;+g0pjx6pgAQYkTUlNGIPAHEy32L35Qz20VWl4Rud878l1juPHiky2DA6N7UFfA/AUFVD5N7+QFJP&#10;TWQpdOuOuCn4ebSMkjWU+wdkCP0yeCdvamrQrfDhQSBNP+0JbXS4p4820BYchhNnFeCv9+TRnoaS&#10;tJy1tE0F9z+3AhVn5pulcb2YzGZx/dJldvZ5Shd8qVm/1NhtcwXUuAm9HU6mY7QP5nDUCM0zLf4q&#10;RiWVsJJiF1wGPFyuQr/l9HRItVolM1o5J8KtfXQygkee4wA+dc8C3TClgeb7Dg6bJ+avhrW3jZ4W&#10;VtsAuk6TfOR16ACtaxql4WmJ78HLe7I6PoDL3wAAAP//AwBQSwMEFAAGAAgAAAAhAJ57pUffAAAA&#10;CwEAAA8AAABkcnMvZG93bnJldi54bWxMj01LxDAQhu+C/yGM4M1N24VutzZdVBCRPYir3tMk2xab&#10;SUnSj/33jic9zrwP7zxTHVY7sNn40DsUkG4SYAaV0z22Aj4/nu8KYCFK1HJwaARcTIBDfX1VyVK7&#10;Bd/NfIotoxIMpRTQxTiWnAfVGSvDxo0GKTs7b2Wk0bdce7lQuR14liQ5t7JHutDJ0Tx1Rn2fJivg&#10;y50fF6safJ0vb/30cvRKFUchbm/Wh3tg0azxD4ZffVKHmpwaN6EObBCQ5duMUArSfQqMiF2+3wJr&#10;aLPLCuB1xf//UP8AAAD//wMAUEsBAi0AFAAGAAgAAAAhALaDOJL+AAAA4QEAABMAAAAAAAAAAAAA&#10;AAAAAAAAAFtDb250ZW50X1R5cGVzXS54bWxQSwECLQAUAAYACAAAACEAOP0h/9YAAACUAQAACwAA&#10;AAAAAAAAAAAAAAAvAQAAX3JlbHMvLnJlbHNQSwECLQAUAAYACAAAACEA2kOsTXYCAABIBQAADgAA&#10;AAAAAAAAAAAAAAAuAgAAZHJzL2Uyb0RvYy54bWxQSwECLQAUAAYACAAAACEAnnulR98AAAALAQAA&#10;DwAAAAAAAAAAAAAAAADQBAAAZHJzL2Rvd25yZXYueG1sUEsFBgAAAAAEAAQA8wAAANwFAAAAAA==&#10;" filled="f" stroked="f" strokeweight="1pt">
                <v:textbox>
                  <w:txbxContent>
                    <w:p w14:paraId="486D6B2E" w14:textId="371E2D80" w:rsidR="00A91182" w:rsidRDefault="00A91182" w:rsidP="00A9118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倘有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多電號屬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同一籌設許可者，請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併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同填寫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8956D85" wp14:editId="04FF0822">
                <wp:simplePos x="0" y="0"/>
                <wp:positionH relativeFrom="column">
                  <wp:posOffset>2220109</wp:posOffset>
                </wp:positionH>
                <wp:positionV relativeFrom="paragraph">
                  <wp:posOffset>4783117</wp:posOffset>
                </wp:positionV>
                <wp:extent cx="1132765" cy="184245"/>
                <wp:effectExtent l="19050" t="19050" r="10795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5" cy="1842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BD28C" id="矩形 16" o:spid="_x0000_s1026" style="position:absolute;margin-left:174.8pt;margin-top:376.6pt;width:89.2pt;height:14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cltgIAAOsFAAAOAAAAZHJzL2Uyb0RvYy54bWysVEtv2zAMvg/YfxB0X514SdsFdYqgXYYB&#10;RVu0HXpmZCkWIIuapLz260fJTtJ1O6zDclAo8yHyIz9eXG5bw9bSB4224sOTAWfSCqy1XVb829P8&#10;wzlnIYKtwaCVFd/JwC+n799dbNxEltigqaVnFMSGycZVvInRTYoiiEa2EE7QSUtKhb6FSFe/LGoP&#10;G4remqIcDE6LDfraeRQyBPp63Sn5NMdXSop4p1SQkZmKU24xnz6fi3QW0wuYLD24Ros+DfiHLFrQ&#10;lh49hLqGCGzl9W+hWi08BlTxRGBboFJayFwDVTMcvKrmsQEncy0ETnAHmML/Cytu14/u3hMMGxcm&#10;gcRUxVb5Nv1TfmybwdodwJLbyAR9HA4/lmenY84E6Ybno3I0TmgWR2/nQ/wisWVJqLinZmSMYH0T&#10;Yme6N0mPWZxrY3JDjGWbipfn47MUH2gulIFIYuvqige75AzMkgZORJ9DBjS6Tu4pUPDLxZXxbA3U&#10;9Pl8QL8+s1/M0tvXEJrOLqu6cfC4snXOo5FQf7Y1iztHs2tpgnlKrJU1Z0bS+0nKlhG0+RtLgsdY&#10;QumIdpbizsiUurEPUjFdZ9BzLaIvpptZIhVN8X5yczBySIaKin+jb++SvGWmyhv9D075fbTx4N9q&#10;i31jEpHloRsghLSx7NuhOp89HB0ICY8F1rt7zzx2fA1OzDV16wZCvAdPBCUQaOnEOzqUQWoJ9hJn&#10;Dfoff/qe7Ik3pKUeEuFpjr6vwFNHzVdLjPo0HI3ShsiX0fispIt/qVm81NhVe4U0XkNab05kMdlH&#10;sxeVx/aZdtMsvUoqsILe7ia2v1zFrqm03YSczbIZbQUH8cY+OpGCJ2TTnD5tn8G7nkiRKHiL++UA&#10;k1d86myTp8XZKqLSmWxHXHu8aaNkuvbbL62sl/dsddzR058AAAD//wMAUEsDBBQABgAIAAAAIQAl&#10;JO4U4AAAAAsBAAAPAAAAZHJzL2Rvd25yZXYueG1sTI/BTsMwDIbvSLxDZCQuiKVkrJTSdEJMiNsk&#10;ChpXt8naisapmmwrPD3mBEfbn35/f7Ge3SCOdgq9Jw03iwSEpcabnloN72/P1xmIEJEMDp6shi8b&#10;YF2enxWYG3+iV3usYis4hEKOGroYx1zK0HTWYVj40RLf9n5yGHmcWmkmPHG4G6RKklQ67Ik/dDja&#10;p842n9XBaah34/C937iPeVelhNuXLdLmSuvLi/nxAUS0c/yD4Vef1aFkp9ofyAQxaFje3qeMarhb&#10;LRUIJlYq43Y1bzKlQJaF/N+h/AEAAP//AwBQSwECLQAUAAYACAAAACEAtoM4kv4AAADhAQAAEwAA&#10;AAAAAAAAAAAAAAAAAAAAW0NvbnRlbnRfVHlwZXNdLnhtbFBLAQItABQABgAIAAAAIQA4/SH/1gAA&#10;AJQBAAALAAAAAAAAAAAAAAAAAC8BAABfcmVscy8ucmVsc1BLAQItABQABgAIAAAAIQAb1EcltgIA&#10;AOsFAAAOAAAAAAAAAAAAAAAAAC4CAABkcnMvZTJvRG9jLnhtbFBLAQItABQABgAIAAAAIQAlJO4U&#10;4AAAAAsBAAAPAAAAAAAAAAAAAAAAABAFAABkcnMvZG93bnJldi54bWxQSwUGAAAAAAQABADzAAAA&#10;HQYAAAAA&#10;" filled="f" strokecolor="red" strokeweight="2.25pt">
                <v:stroke joinstyle="round"/>
              </v:rect>
            </w:pict>
          </mc:Fallback>
        </mc:AlternateContent>
      </w:r>
      <w:r w:rsidR="0012198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BEAE8A2" wp14:editId="680676AC">
                <wp:simplePos x="0" y="0"/>
                <wp:positionH relativeFrom="column">
                  <wp:posOffset>3974498</wp:posOffset>
                </wp:positionH>
                <wp:positionV relativeFrom="paragraph">
                  <wp:posOffset>4713638</wp:posOffset>
                </wp:positionV>
                <wp:extent cx="2339340" cy="340995"/>
                <wp:effectExtent l="0" t="0" r="0" b="1905"/>
                <wp:wrapNone/>
                <wp:docPr id="1995431923" name="矩形 199543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31591" w14:textId="77777777" w:rsidR="00121986" w:rsidRDefault="00121986" w:rsidP="008E2928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指已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併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網，但未取得電業執照之容量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AE8A2" id="矩形 1995431923" o:spid="_x0000_s1033" style="position:absolute;left:0;text-align:left;margin-left:312.95pt;margin-top:371.15pt;width:184.2pt;height:26.8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46dAIAAEgFAAAOAAAAZHJzL2Uyb0RvYy54bWysVE1v2zAMvQ/YfxB0X5yk6boEdYogRYYB&#10;RVusHXpWZKk2IIsapcTOfv0o2XG6tthhWA4OxY9H8onU5VVbG7ZX6CuwOZ+MxpwpK6Go7HPOfzxu&#10;Pn3hzAdhC2HAqpwflOdXy48fLhu3UFMowRQKGYFYv2hczssQ3CLLvCxVLfwInLJk1IC1CHTE56xA&#10;0RB6bbLpePw5awALhyCV96S97ox8mfC1VjLcae1VYCbnVFtIX0zfbfxmy0uxeEbhykr2ZYh/qKIW&#10;laWkA9S1CILtsHoDVVcSwYMOIwl1BlpXUqUeqJvJ+FU3D6VwKvVC5Hg30OT/H6y83T+4eyQaGucX&#10;nsTYRauxjv9UH2sTWYeBLNUGJkk5PTubn82IU0k2Eubz88hmdop26MNXBTWLQs6RLiNxJPY3PnSu&#10;R5eYzMKmMiZdiLF/KAgzarJTiUkKB6Oin7HflWZVEYtKCdL0qLVBthd070JKZcOkM5WiUJ36fEy/&#10;vuQhIjWQACOypoIG7B4gTuZb7K6d3j+GqjR8Q/D4b4V1wUNEygw2DMF1ZQHfAzDUVZ+58z+S1FET&#10;WQrttiVucn4RPaNmC8XhHhlCtwzeyU1FF3QjfLgXSNNPd0obHe7oow00OYde4qwE/PWePvrTUJKV&#10;s4a2Kef+506g4sx8szSu88ksjkpIh9n5xZQO+NKyfWmxu3oNdHETejucTGL0D+YoaoT6iRZ/FbOS&#10;SVhJuXMuAx4P69BtOT0dUq1WyY1WzolwYx+cjOCR5ziAj+2TQNdPaaD5voXj5onFq2HtfGOkhdUu&#10;gK7SJJ947W+A1jWNUv+0xPfg5Tl5nR7A5W8AAAD//wMAUEsDBBQABgAIAAAAIQDv8kP/3wAAAAsB&#10;AAAPAAAAZHJzL2Rvd25yZXYueG1sTI/LTsMwEEX3SPyDNUjsqEMooQlxKkBCCHWBKO3esd0kIh5H&#10;tvPo3zOsYDePoztnyu1iezYZHzqHAm5XCTCDyukOGwGHr9ebDbAQJWrZOzQCzibAtrq8KGWh3Yyf&#10;ZtrHhlEIhkIKaGMcCs6Dao2VYeUGg7Q7OW9lpNY3XHs5U7jteZokGbeyQ7rQysG8tEZ970cr4OhO&#10;z7NVNb5P549ufNt5pTY7Ia6vlqdHYNEs8Q+GX31Sh4qcajeiDqwXkKX3OaECHtbpHTAi8nxNRU2T&#10;PEuAVyX//0P1AwAA//8DAFBLAQItABQABgAIAAAAIQC2gziS/gAAAOEBAAATAAAAAAAAAAAAAAAA&#10;AAAAAABbQ29udGVudF9UeXBlc10ueG1sUEsBAi0AFAAGAAgAAAAhADj9If/WAAAAlAEAAAsAAAAA&#10;AAAAAAAAAAAALwEAAF9yZWxzLy5yZWxzUEsBAi0AFAAGAAgAAAAhANjEzjp0AgAASAUAAA4AAAAA&#10;AAAAAAAAAAAALgIAAGRycy9lMm9Eb2MueG1sUEsBAi0AFAAGAAgAAAAhAO/yQ//fAAAACwEAAA8A&#10;AAAAAAAAAAAAAAAAzgQAAGRycy9kb3ducmV2LnhtbFBLBQYAAAAABAAEAPMAAADaBQAAAAA=&#10;" filled="f" stroked="f" strokeweight="1pt">
                <v:textbox>
                  <w:txbxContent>
                    <w:p w14:paraId="13D31591" w14:textId="77777777" w:rsidR="00121986" w:rsidRDefault="00121986" w:rsidP="008E2928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指已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併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網，但未取得電業執照之容量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 w:rsidR="0012198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F2A144A" wp14:editId="4402A36E">
                <wp:simplePos x="0" y="0"/>
                <wp:positionH relativeFrom="column">
                  <wp:posOffset>1692234</wp:posOffset>
                </wp:positionH>
                <wp:positionV relativeFrom="paragraph">
                  <wp:posOffset>526572</wp:posOffset>
                </wp:positionV>
                <wp:extent cx="4281054" cy="340995"/>
                <wp:effectExtent l="0" t="0" r="0" b="19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054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2E735" w14:textId="73F7F61E" w:rsidR="004D6460" w:rsidRDefault="004D6460" w:rsidP="004D6460">
                            <w:pPr>
                              <w:jc w:val="center"/>
                            </w:pPr>
                            <w:r w:rsidRPr="0045297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請</w:t>
                            </w:r>
                            <w:proofErr w:type="gramStart"/>
                            <w:r w:rsidRPr="0045297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填電業執上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的案場名稱</w:t>
                            </w:r>
                            <w:r w:rsid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，若</w:t>
                            </w:r>
                            <w:proofErr w:type="gramStart"/>
                            <w:r w:rsid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以設登文件</w:t>
                            </w:r>
                            <w:proofErr w:type="gramEnd"/>
                            <w:r w:rsid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申請轉供，請填設置者名稱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A144A" id="矩形 3" o:spid="_x0000_s1034" style="position:absolute;left:0;text-align:left;margin-left:133.25pt;margin-top:41.45pt;width:337.1pt;height:26.8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TFdgIAAEg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jrJ5zPOJOk+z/Kzs3lkMzt6O/Thm4KGxU3BkS4jcSR2Nz70&#10;pgeTGMzCdW1MuhBj/xAQZpRkxxTTLuyNinbG3ivN6pKSmqYAqXvUpUG2E3TvQkplw6RXVaJUvXie&#10;0zekPHqkAhJgRNaU0Ig9AMTOfIvdlzPYR1eVmm90zv+WWO88eqTIYMPo3NQW8D0AQ1UNkXv7A0k9&#10;NZGl0G064qbgp9EySjZQ7tfIEPph8E5e13RBN8KHtUDqfpoTmuhwR4s20BYchh1nFeCv9+TRnpqS&#10;tJy1NE0F9z+3AhVn5ruldj2bzGZx/NJhNv86pQO+1Gxeauy2uQS6uAm9HU6mbbQP5rDVCM0TDf4q&#10;RiWVsJJiF1wGPBwuQz/l9HRItVolMxo5J8KNfXAygkeeYwM+dk8C3dClgfr7Fg6TJxavmrW3jZ4W&#10;VtsAuk6dfOR1uAEa19RKw9MS34OX52R1fACXvwEAAP//AwBQSwMEFAAGAAgAAAAhAJSwC1nfAAAA&#10;CgEAAA8AAABkcnMvZG93bnJldi54bWxMj8tOwzAQRfdI/IM1SOyoQ4CQhjgVICGEukC0Ze/YbhIR&#10;jyPbefTvGVZlObpH954pN4vt2WR86BwKuF0lwAwqpztsBBz2bzc5sBAlatk7NAJOJsCmurwoZaHd&#10;jF9m2sWGUQmGQgpoYxwKzoNqjZVh5QaDlB2dtzLS6RuuvZyp3PY8TZKMW9khLbRyMK+tUT+70Qr4&#10;dseX2aoaP6bTZze+b71S+VaI66vl+QlYNEs8w/CnT+pQkVPtRtSB9QLSLHsgVECeroERsL5PHoHV&#10;RN5lGfCq5P9fqH4BAAD//wMAUEsBAi0AFAAGAAgAAAAhALaDOJL+AAAA4QEAABMAAAAAAAAAAAAA&#10;AAAAAAAAAFtDb250ZW50X1R5cGVzXS54bWxQSwECLQAUAAYACAAAACEAOP0h/9YAAACUAQAACwAA&#10;AAAAAAAAAAAAAAAvAQAAX3JlbHMvLnJlbHNQSwECLQAUAAYACAAAACEAWQJkxXYCAABIBQAADgAA&#10;AAAAAAAAAAAAAAAuAgAAZHJzL2Uyb0RvYy54bWxQSwECLQAUAAYACAAAACEAlLALWd8AAAAKAQAA&#10;DwAAAAAAAAAAAAAAAADQBAAAZHJzL2Rvd25yZXYueG1sUEsFBgAAAAAEAAQA8wAAANwFAAAAAA==&#10;" filled="f" stroked="f" strokeweight="1pt">
                <v:textbox>
                  <w:txbxContent>
                    <w:p w14:paraId="33A2E735" w14:textId="73F7F61E" w:rsidR="004D6460" w:rsidRDefault="004D6460" w:rsidP="004D6460">
                      <w:pPr>
                        <w:jc w:val="center"/>
                      </w:pPr>
                      <w:r w:rsidRPr="0045297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請</w:t>
                      </w:r>
                      <w:proofErr w:type="gramStart"/>
                      <w:r w:rsidRPr="0045297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填電業執上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的案場名稱</w:t>
                      </w:r>
                      <w:r w:rsidR="00121986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，若</w:t>
                      </w:r>
                      <w:proofErr w:type="gramStart"/>
                      <w:r w:rsidR="00121986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以設登文件</w:t>
                      </w:r>
                      <w:proofErr w:type="gramEnd"/>
                      <w:r w:rsidR="00121986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申請轉供，請填設置者名稱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 w:rsidR="0012198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E96D364" wp14:editId="2A07A28E">
                <wp:simplePos x="0" y="0"/>
                <wp:positionH relativeFrom="column">
                  <wp:posOffset>-109905</wp:posOffset>
                </wp:positionH>
                <wp:positionV relativeFrom="paragraph">
                  <wp:posOffset>962511</wp:posOffset>
                </wp:positionV>
                <wp:extent cx="866775" cy="723265"/>
                <wp:effectExtent l="19050" t="19050" r="314325" b="38735"/>
                <wp:wrapNone/>
                <wp:docPr id="4" name="語音泡泡: 橢圓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23265"/>
                        </a:xfrm>
                        <a:prstGeom prst="wedgeEllipseCallout">
                          <a:avLst>
                            <a:gd name="adj1" fmla="val 80575"/>
                            <a:gd name="adj2" fmla="val 19104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AAA30" w14:textId="77777777" w:rsidR="004D6460" w:rsidRPr="00452971" w:rsidRDefault="004D6460" w:rsidP="004D6460">
                            <w:pPr>
                              <w:spacing w:line="18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52971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若非光儲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案件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請填「否」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D364" id="語音泡泡: 橢圓形 4" o:spid="_x0000_s1035" type="#_x0000_t63" style="position:absolute;left:0;text-align:left;margin-left:-8.65pt;margin-top:75.8pt;width:68.25pt;height:56.9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h7hwIAAGgFAAAOAAAAZHJzL2Uyb0RvYy54bWysVNtuEzEQfUfiHyy/080uuTXqpopSipCq&#10;tqJFfXa8dmLwDdvJbvh6xt5LIqgEQrzs2p7bmZkzc3XdKIkOzHlhdInzixFGTFNTCb0t8Zfn23dz&#10;jHwguiLSaFbiI/P4evn2zVVtF6wwOyMr5hA40X5R2xLvQrCLLPN0xxTxF8YyDUJunCIBrm6bVY7U&#10;4F3JrBiNplltXGWdocx7eL1phXiZ/HPOaHjg3LOAZIkBW0hfl76b+M2WV2SxdcTuBO1gkH9AoYjQ&#10;EHRwdUMCQXsnfnOlBHXGGx4uqFGZ4VxQlnKAbPLRL9k87YhlKRcojrdDmfz/c0vvD0/20UEZausX&#10;Ho4xi4Y7Ff+ADzWpWMehWKwJiMLjfDqdzSYYURDNivfFdBKLmZ2MrfPhIzMKxUOJa1Zt2QcphfVs&#10;TaQ0+5AqRg53PqTSVUgTBRwh1dccI64kdOJAJJqPJhCo7dSZTnGuk1/mo3EHoPMIUHoI0b3UEd4p&#10;y3QKR8la4WfGkaggrzyhSgRka+kQIABIlDId+gBSg3Y040LKwbD4s2GnH01ZIudg/BdRB4sU2egw&#10;GCuhjXstevUt72rCW/2+Am3esQSh2TSQeIkvo2Z82Zjq+OiQM+2weEtvBXTwjvjwSBz0BOYIJj48&#10;wIdLU5fYdCeMdsb9eO096gNpQYpRDdNWYv99TxzDSH7SQOfLfDyO45ku48msgIs7l2zOJXqv1ga6&#10;AiwBdOkY9YPsj9wZ9QKLYRWjgohoCrFLTIPrL+vQbgFYLZStVkkNRtKScKefLO15EBn03LwQZzsa&#10;B+D/veknkywS2Vrin3Rjh7RZ7YPhIvS0a+vadQDGOQ1Lt3rivji/J63Tglz+BAAA//8DAFBLAwQU&#10;AAYACAAAACEAux3Xd+EAAAALAQAADwAAAGRycy9kb3ducmV2LnhtbEyPwU7DMBBE70j9B2uRuLVO&#10;gpLSEKeqkDgg4NAWcXbjxUkbr6PYbRK+HvdEj6t5mnlbrEfTsgv2rrEkIF5EwJAqqxrSAr72r/Mn&#10;YM5LUrK1hAImdLAuZ3eFzJUdaIuXndcslJDLpYDa+y7n3FU1GukWtkMK2Y/tjfTh7DVXvRxCuWl5&#10;EkUZN7KhsFDLDl9qrE67sxFwmj6+P9P98KtX9nh8e08m1FkjxMP9uHkG5nH0/zBc9YM6lMHpYM+k&#10;HGsFzOPlY0BDkMYZsCsRrxJgBwFJlqbAy4Lf/lD+AQAA//8DAFBLAQItABQABgAIAAAAIQC2gziS&#10;/gAAAOEBAAATAAAAAAAAAAAAAAAAAAAAAABbQ29udGVudF9UeXBlc10ueG1sUEsBAi0AFAAGAAgA&#10;AAAhADj9If/WAAAAlAEAAAsAAAAAAAAAAAAAAAAALwEAAF9yZWxzLy5yZWxzUEsBAi0AFAAGAAgA&#10;AAAhAImySHuHAgAAaAUAAA4AAAAAAAAAAAAAAAAALgIAAGRycy9lMm9Eb2MueG1sUEsBAi0AFAAG&#10;AAgAAAAhALsd13fhAAAACwEAAA8AAAAAAAAAAAAAAAAA4QQAAGRycy9kb3ducmV2LnhtbFBLBQYA&#10;AAAABAAEAPMAAADvBQAAAAA=&#10;" adj="28204,1492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63AAA30" w14:textId="77777777" w:rsidR="004D6460" w:rsidRPr="00452971" w:rsidRDefault="004D6460" w:rsidP="004D6460">
                      <w:pPr>
                        <w:spacing w:line="18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452971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若非光儲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案件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請填「否」</w:t>
                      </w:r>
                    </w:p>
                  </w:txbxContent>
                </v:textbox>
              </v:shape>
            </w:pict>
          </mc:Fallback>
        </mc:AlternateContent>
      </w:r>
      <w:r w:rsidR="0012198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EA3F9BF" wp14:editId="0280A961">
                <wp:simplePos x="0" y="0"/>
                <wp:positionH relativeFrom="column">
                  <wp:posOffset>-260020</wp:posOffset>
                </wp:positionH>
                <wp:positionV relativeFrom="paragraph">
                  <wp:posOffset>3110692</wp:posOffset>
                </wp:positionV>
                <wp:extent cx="1356360" cy="849630"/>
                <wp:effectExtent l="19050" t="19050" r="1024890" b="45720"/>
                <wp:wrapNone/>
                <wp:docPr id="10" name="語音泡泡: 橢圓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49630"/>
                        </a:xfrm>
                        <a:prstGeom prst="wedgeEllipseCallout">
                          <a:avLst>
                            <a:gd name="adj1" fmla="val 124567"/>
                            <a:gd name="adj2" fmla="val -10724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7F22E" w14:textId="6A6F7817" w:rsidR="004D6460" w:rsidRPr="00452971" w:rsidRDefault="004D6460" w:rsidP="004D6460">
                            <w:pPr>
                              <w:spacing w:line="18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任意填寫(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  <w:t>0%&lt;</w:t>
                            </w:r>
                            <w:proofErr w:type="spell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  <w:t>mi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≦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  <w:t>100%)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，所填比例會影響到保證金額度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F9BF" id="語音泡泡: 橢圓形 10" o:spid="_x0000_s1036" type="#_x0000_t63" style="position:absolute;left:0;text-align:left;margin-left:-20.45pt;margin-top:244.95pt;width:106.8pt;height:66.9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ouhwIAAGwFAAAOAAAAZHJzL2Uyb0RvYy54bWysVNtOGzEQfa/Uf7D8DptdQoCIDYpCqSoh&#10;QIWKZ8drJ9vaHtd2skm/vmPvJVGL1Krqy+7Ycz9zxtc3O63IVjhfgylpfjqiRBgOVW1WJf3ycndy&#10;SYkPzFRMgREl3QtPb2bv3103dioKWIOqhCMYxPhpY0u6DsFOs8zztdDMn4IVBpUSnGYBj26VVY41&#10;GF2rrBiNJlkDrrIOuPAeb29bJZ2l+FIKHh6l9CIQVVKsLaSvS99l/GazazZdOWbXNe/KYP9QhWa1&#10;waRDqFsWGNm4+rdQuuYOPMhwykFnIGXNReoBu8lHv3TzvGZWpF4QHG8HmPz/C8sfts/2ySEMjfVT&#10;j2LsYiedjn+sj+wSWPsBLLELhONlfnY+OZsgphx1l+OryVlCMzt4W+fDRwGaRKGkjahW4oNStfVi&#10;wZSCTUiQse29Dwm7ihimkSSs+ppTIrXCUWyZInkxPp9cdLM6MiqOjU7y0UUxjkZYQhcTpb6ImECZ&#10;qD00mqSwV6JVfhaS1FVsLdWVOCgWyhGsAYviXJjQJ1AGraObrJUaHIs/O3b20VUkfg7Of5F18EiZ&#10;wYTBWdcG3FvZq295h4ls7XsE2r4jBGG33GHj2HeaYLxaQrV/csRBuzDe8rsah3jPfHhiDseCc8et&#10;D4/4kQqakkInUbIG9+Ot+2iPxEUtJQ1uXEn99w1zghL1ySClr/LxOK5oOozPLwo8uGPN8lhjNnoB&#10;OBYkClaXxGgfVC9KB/oVH4d5zIoqZjjmLikPrj8sQvsS4PPCxXyezHAtLQv35tnyngiRQi+7V+Zs&#10;x+SAO/AA/XZ2bGuJd7CNIzIw3wSQdeh51+LajQBXOpG1e37im3F8TlaHR3L2EwAA//8DAFBLAwQU&#10;AAYACAAAACEAnsjiCOAAAAALAQAADwAAAGRycy9kb3ducmV2LnhtbEyPwU7DMAyG70i8Q2Qkblu6&#10;UtqtNJ0QiANcJjq4Z43bRDRO1WRb4enJTnCz5V+fv7/aznZgJ5y8cSRgtUyAIbVOGeoFfOxfFmtg&#10;PkhScnCEAr7Rw7a+vqpkqdyZ3vHUhJ5FCPlSCtAhjCXnvtVopV+6ESneOjdZGeI69VxN8hzhduBp&#10;kuTcSkPxg5YjPmlsv5qjFZAXTZc9d/sfs9uZ+1da5br/fBPi9mZ+fAAWcA5/YbjoR3Woo9PBHUl5&#10;NghYZMkmRgVk600cLokiLYAdIj69K4DXFf/fof4FAAD//wMAUEsBAi0AFAAGAAgAAAAhALaDOJL+&#10;AAAA4QEAABMAAAAAAAAAAAAAAAAAAAAAAFtDb250ZW50X1R5cGVzXS54bWxQSwECLQAUAAYACAAA&#10;ACEAOP0h/9YAAACUAQAACwAAAAAAAAAAAAAAAAAvAQAAX3JlbHMvLnJlbHNQSwECLQAUAAYACAAA&#10;ACEAexs6LocCAABsBQAADgAAAAAAAAAAAAAAAAAuAgAAZHJzL2Uyb0RvYy54bWxQSwECLQAUAAYA&#10;CAAAACEAnsjiCOAAAAALAQAADwAAAAAAAAAAAAAAAADhBAAAZHJzL2Rvd25yZXYueG1sUEsFBgAA&#10;AAAEAAQA8wAAAO4FAAAAAA==&#10;" adj="37706,848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537F22E" w14:textId="6A6F7817" w:rsidR="004D6460" w:rsidRPr="00452971" w:rsidRDefault="004D6460" w:rsidP="004D6460">
                      <w:pPr>
                        <w:spacing w:line="18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任意填寫(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  <w:t>0%&lt;</w:t>
                      </w:r>
                      <w:proofErr w:type="spellStart"/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  <w:t>mi</w:t>
                      </w:r>
                      <w:proofErr w:type="spellEnd"/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≦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  <w:t>100%)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，所填比例會影響到保證金額度</w:t>
                      </w:r>
                    </w:p>
                  </w:txbxContent>
                </v:textbox>
              </v:shape>
            </w:pict>
          </mc:Fallback>
        </mc:AlternateContent>
      </w:r>
      <w:r w:rsidR="00121986">
        <w:rPr>
          <w:noProof/>
        </w:rPr>
        <w:drawing>
          <wp:inline distT="0" distB="0" distL="0" distR="0" wp14:anchorId="39F6883B" wp14:editId="75B7935E">
            <wp:extent cx="5824846" cy="5617451"/>
            <wp:effectExtent l="0" t="0" r="5080" b="2540"/>
            <wp:docPr id="1710628314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28314" name="圖片 1" descr="一張含有 文字, 螢幕擷取畫面, 軟體, 數字 的圖片&#10;&#10;自動產生的描述"/>
                    <pic:cNvPicPr/>
                  </pic:nvPicPr>
                  <pic:blipFill rotWithShape="1">
                    <a:blip r:embed="rId8"/>
                    <a:srcRect l="35655" t="18425" r="24043" b="12477"/>
                    <a:stretch/>
                  </pic:blipFill>
                  <pic:spPr bwMode="auto">
                    <a:xfrm>
                      <a:off x="0" y="0"/>
                      <a:ext cx="5846539" cy="563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8858E" w14:textId="44929837" w:rsidR="00F409F0" w:rsidRDefault="00822EEE" w:rsidP="0012198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CCDCDDC" wp14:editId="03B410B0">
                <wp:simplePos x="0" y="0"/>
                <wp:positionH relativeFrom="column">
                  <wp:posOffset>4833010</wp:posOffset>
                </wp:positionH>
                <wp:positionV relativeFrom="paragraph">
                  <wp:posOffset>-230332</wp:posOffset>
                </wp:positionV>
                <wp:extent cx="1356360" cy="849630"/>
                <wp:effectExtent l="857250" t="0" r="15240" b="26670"/>
                <wp:wrapNone/>
                <wp:docPr id="1167687479" name="語音泡泡: 橢圓形 1167687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49630"/>
                        </a:xfrm>
                        <a:prstGeom prst="wedgeEllipseCallout">
                          <a:avLst>
                            <a:gd name="adj1" fmla="val -110075"/>
                            <a:gd name="adj2" fmla="val 20724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E7E7E" w14:textId="77777777" w:rsidR="00822EEE" w:rsidRPr="00452971" w:rsidRDefault="00822EEE" w:rsidP="00822EEE">
                            <w:pPr>
                              <w:spacing w:line="18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如乙</w:t>
                            </w:r>
                            <w:proofErr w:type="gramStart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方之發電端</w:t>
                            </w:r>
                            <w:proofErr w:type="gramEnd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數量較多時可</w:t>
                            </w:r>
                            <w:proofErr w:type="gramStart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採</w:t>
                            </w:r>
                            <w:proofErr w:type="gramEnd"/>
                            <w:r w:rsidRPr="0012198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附表填寫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CDDC" id="語音泡泡: 橢圓形 1167687479" o:spid="_x0000_s1037" type="#_x0000_t63" style="position:absolute;margin-left:380.55pt;margin-top:-18.15pt;width:106.8pt;height:66.9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WFhgIAAGwFAAAOAAAAZHJzL2Uyb0RvYy54bWysVNtOGzEQfa/Uf7D8DnshBIjYoCiUqhIC&#10;VKh4drx24ta32k5206/v2HtJ1CK1qvqyO/bcz5zx9U2rJNox54XRFS5Oc4yYpqYWel3hLy93J5cY&#10;+UB0TaTRrMJ75vHN/P2768bOWGk2RtbMIQii/ayxFd6EYGdZ5umGKeJPjWUalNw4RQIc3TqrHWkg&#10;upJZmefTrDGuts5Q5j3c3nZKPE/xOWc0PHLuWUCywlBbSF+Xvqv4zebXZLZ2xG4E7csg/1CFIkJD&#10;0jHULQkEbZ34LZQS1BlveDilRmWGc0FZ6gG6KfJfunneEMtSLwCOtyNM/v+FpQ+7Z/vkAIbG+pkH&#10;MXbRcqfiH+pDbQJrP4LF2oAoXBZn59OzKWBKQXc5uZqeJTSzg7d1PnxkRqEoVLhh9Zp9kFJYz5ZE&#10;SrMNCTKyu/chYVcjTRSQhNRfC4y4kjCKHZHopCjy/OK8H9aRVXlsVeYX5STaQAl9TJCGImICqaP2&#10;0GiSwl6yTvmZcSTq2FqqK3GQLaVDUAMURSnTYUggNVhHNy6kHB3LPzv29tGVJX6Ozn+RdfRImY0O&#10;o7MS2ri3stffih4T3tkPCHR9RwhCu2qhceg7mcarlan3Tw450y2Mt/ROwBDviQ9PxMFYYO6w9eER&#10;PlyapsKmlzDaGPfjrftoD8QFLUYNbFyF/fctcQwj+UkDpa+KySSuaDpMzi9KOLhjzepYo7dqaWAs&#10;QBSoLonRPshB5M6oV3gcFjErqIimkLvCNLjhsAzdSwDPC2WLRTKDtbQk3OtnSwciRAq9tK/E2Z7J&#10;AXbgwQzb2bOtI97BNo5Im8U2GC7CwLsO134EsNKJrP3zE9+M43OyOjyS858AAAD//wMAUEsDBBQA&#10;BgAIAAAAIQB2xyAP4QAAAAoBAAAPAAAAZHJzL2Rvd25yZXYueG1sTI/BTsMwDIbvSHuHyJO4bWkZ&#10;tFCaTgjYAQkhrUOCY9p4TUXjVEm2dW9PdoKbLX/6/f3lejIDO6LzvSUB6TIBhtRa1VMn4HO3WdwD&#10;80GSkoMlFHBGD+tqdlXKQtkTbfFYh47FEPKFFKBDGAvOfavRSL+0I1K87a0zMsTVdVw5eYrhZuA3&#10;SZJxI3uKH7Qc8Vlj+1MfjIAXjXX3vftqevPq3vNk+7Gf3lCI6/n09Ags4BT+YLjoR3WoolNjD6Q8&#10;GwTkWZpGVMBila2AReIhv82BNZfhDnhV8v8Vql8AAAD//wMAUEsBAi0AFAAGAAgAAAAhALaDOJL+&#10;AAAA4QEAABMAAAAAAAAAAAAAAAAAAAAAAFtDb250ZW50X1R5cGVzXS54bWxQSwECLQAUAAYACAAA&#10;ACEAOP0h/9YAAACUAQAACwAAAAAAAAAAAAAAAAAvAQAAX3JlbHMvLnJlbHNQSwECLQAUAAYACAAA&#10;ACEAGGLlhYYCAABsBQAADgAAAAAAAAAAAAAAAAAuAgAAZHJzL2Uyb0RvYy54bWxQSwECLQAUAAYA&#10;CAAAACEAdscgD+EAAAAKAQAADwAAAAAAAAAAAAAAAADgBAAAZHJzL2Rvd25yZXYueG1sUEsFBgAA&#10;AAAEAAQA8wAAAO4FAAAAAA==&#10;" adj="-12976,1527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D8E7E7E" w14:textId="77777777" w:rsidR="00822EEE" w:rsidRPr="00452971" w:rsidRDefault="00822EEE" w:rsidP="00822EEE">
                      <w:pPr>
                        <w:spacing w:line="18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如乙</w:t>
                      </w:r>
                      <w:proofErr w:type="gramStart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方之發電端</w:t>
                      </w:r>
                      <w:proofErr w:type="gramEnd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 xml:space="preserve"> 數量較多時可</w:t>
                      </w:r>
                      <w:proofErr w:type="gramStart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採</w:t>
                      </w:r>
                      <w:proofErr w:type="gramEnd"/>
                      <w:r w:rsidRPr="0012198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附表填寫</w:t>
                      </w:r>
                    </w:p>
                  </w:txbxContent>
                </v:textbox>
              </v:shape>
            </w:pict>
          </mc:Fallback>
        </mc:AlternateContent>
      </w:r>
    </w:p>
    <w:p w14:paraId="520DD15E" w14:textId="4EA900DA" w:rsidR="00F409F0" w:rsidRDefault="00822EEE" w:rsidP="00EA18E0">
      <w:pPr>
        <w:ind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248468D" wp14:editId="729F82D8">
                <wp:simplePos x="0" y="0"/>
                <wp:positionH relativeFrom="column">
                  <wp:posOffset>1191038</wp:posOffset>
                </wp:positionH>
                <wp:positionV relativeFrom="paragraph">
                  <wp:posOffset>281222</wp:posOffset>
                </wp:positionV>
                <wp:extent cx="1725930" cy="340995"/>
                <wp:effectExtent l="0" t="0" r="0" b="19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6772" w14:textId="4F9BAE65" w:rsidR="00224E98" w:rsidRDefault="00224E98" w:rsidP="00224E98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設置者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名稱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8468D" id="矩形 19" o:spid="_x0000_s1038" style="position:absolute;left:0;text-align:left;margin-left:93.8pt;margin-top:22.15pt;width:135.9pt;height:26.85pt;z-index:25241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addgIAAEkFAAAOAAAAZHJzL2Uyb0RvYy54bWysVE1v2zAMvQ/YfxB0X+2kyboEdYqgRYcB&#10;RVusHXpWZKk2IIsapcTOfv0o2XG6tthhWA6OxI9H8pHU+UXXGLZT6GuwBZ+c5JwpK6Gs7XPBfzxe&#10;f/rCmQ/ClsKAVQXfK88vVh8/nLduqaZQgSkVMgKxftm6glchuGWWeVmpRvgTcMqSUgM2ItAVn7MS&#10;RUvojcmmef45awFLhyCV9yS96pV8lfC1VjLcae1VYKbglFtIX0zfTfxmq3OxfEbhqloOaYh/yKIR&#10;taWgI9SVCIJtsX4D1dQSwYMOJxKaDLSupUo1UDWT/FU1D5VwKtVC5Hg30uT/H6y83T24eyQaWueX&#10;no6xik5jE/8pP9YlsvYjWaoLTJJwcjadL06JU0m601m+WMwjm9nR26EPXxU0LB4KjtSMxJHY3fjQ&#10;mx5MYjAL17UxqSHG/iEgzCjJjimmU9gbFe2M/a40q0tKapoCpOlRlwbZTlDfhZTKhkmvqkSpevE8&#10;p9+Q8uiRCkiAEVlTQiP2ABAn8y12X85gH11VGr7ROf9bYr3z6JEigw2jc1NbwPcADFU1RO7tDyT1&#10;1ESWQrfpiBvq1zSaRtEGyv09MoR+G7yT1zV16Eb4cC+Qxp+aSisd7uijDbQFh+HEWQX46z15tKep&#10;JC1nLa1Twf3PrUDFmflmaV4Xk9ks7l+6zOZnU7rgS83mpcZum0ugzk3o8XAyHaN9MIejRmieaPPX&#10;MSqphJUUu+Ay4OFyGfo1p7dDqvU6mdHOORFu7IOTETwSHSfwsXsS6IYxDTTgt3BYPbF8Na29bfS0&#10;sN4G0HUa5SOvQwtoX9MsDW9LfBBe3pPV8QVc/QYAAP//AwBQSwMEFAAGAAgAAAAhACRWKNHeAAAA&#10;CQEAAA8AAABkcnMvZG93bnJldi54bWxMj8tOwzAQRfdI/IM1SOyoA4SShjgVICGEukAU2DvONImI&#10;x5HtPPr3DKuyvJqje88U28X2YkIfOkcKrlcJCCTj6o4aBV+fL1cZiBA11bp3hAqOGGBbnp8VOq/d&#10;TB847WMjuIRCrhW0MQ65lMG0aHVYuQGJbwfnrY4cfSNrr2cut728SZK1tLojXmj1gM8tmp/9aBV8&#10;u8PTbE1Fb9PxvRtfd96YbKfU5cXy+AAi4hJPMPzpszqU7FS5keoges7Z/ZpRBWl6C4KB9G6TgqgU&#10;bLIEZFnI/x+UvwAAAP//AwBQSwECLQAUAAYACAAAACEAtoM4kv4AAADhAQAAEwAAAAAAAAAAAAAA&#10;AAAAAAAAW0NvbnRlbnRfVHlwZXNdLnhtbFBLAQItABQABgAIAAAAIQA4/SH/1gAAAJQBAAALAAAA&#10;AAAAAAAAAAAAAC8BAABfcmVscy8ucmVsc1BLAQItABQABgAIAAAAIQDZtSaddgIAAEkFAAAOAAAA&#10;AAAAAAAAAAAAAC4CAABkcnMvZTJvRG9jLnhtbFBLAQItABQABgAIAAAAIQAkVijR3gAAAAkBAAAP&#10;AAAAAAAAAAAAAAAAANAEAABkcnMvZG93bnJldi54bWxQSwUGAAAAAAQABADzAAAA2wUAAAAA&#10;" filled="f" stroked="f" strokeweight="1pt">
                <v:textbox>
                  <w:txbxContent>
                    <w:p w14:paraId="28B66772" w14:textId="4F9BAE65" w:rsidR="00224E98" w:rsidRDefault="00224E98" w:rsidP="00224E98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設置者</w:t>
                      </w:r>
                      <w:r w:rsidRPr="0045297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名稱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CCB7BD8" wp14:editId="4877F2B9">
                <wp:simplePos x="0" y="0"/>
                <wp:positionH relativeFrom="column">
                  <wp:posOffset>4095990</wp:posOffset>
                </wp:positionH>
                <wp:positionV relativeFrom="paragraph">
                  <wp:posOffset>4317266</wp:posOffset>
                </wp:positionV>
                <wp:extent cx="1725930" cy="340995"/>
                <wp:effectExtent l="0" t="0" r="0" b="19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7E7F4" w14:textId="1AD5CD51" w:rsidR="00224E98" w:rsidRDefault="00224E98" w:rsidP="00224E9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，二擇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一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B7BD8" id="矩形 21" o:spid="_x0000_s1039" style="position:absolute;left:0;text-align:left;margin-left:322.5pt;margin-top:339.95pt;width:135.9pt;height:26.85pt;z-index:2524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+4QdgIAAEkFAAAOAAAAZHJzL2Uyb0RvYy54bWysVE1v2zAMvQ/YfxB0X+2kyboEdYqgRYcB&#10;RVusHXpWZKk2IIsapcTOfv0o2XG6tthhWA6OxI9H8pHU+UXXGLZT6GuwBZ+c5JwpK6Gs7XPBfzxe&#10;f/rCmQ/ClsKAVQXfK88vVh8/nLduqaZQgSkVMgKxftm6glchuGWWeVmpRvgTcMqSUgM2ItAVn7MS&#10;RUvojcmmef45awFLhyCV9yS96pV8lfC1VjLcae1VYKbglFtIX0zfTfxmq3OxfEbhqloOaYh/yKIR&#10;taWgI9SVCIJtsX4D1dQSwYMOJxKaDLSupUo1UDWT/FU1D5VwKtVC5Hg30uT/H6y83T24eyQaWueX&#10;no6xik5jE/8pP9YlsvYjWaoLTJJwcjadL06JU0m601m+WMwjm9nR26EPXxU0LB4KjtSMxJHY3fjQ&#10;mx5MYjAL17UxqSHG/iEgzCjJjimmU9gbFe2M/a40q0tKapoCpOlRlwbZTlDfhZTKhkmvqkSpevE8&#10;p9+Q8uiRCkiAEVlTQiP2ABAn8y12X85gH11VGr7ROf9bYr3z6JEigw2jc1NbwPcADFU1RO7tDyT1&#10;1ESWQrfpiBvq12k0jaINlPt7ZAj9Nngnr2vq0I3w4V4gjT81lVY63NFHG2gLDsOJswrw13vyaE9T&#10;SVrOWlqngvufW4GKM/PN0rwuJrNZ3L90mc3PpnTBl5rNS43dNpdAnZvQ4+FkOkb7YA5HjdA80eav&#10;Y1RSCSspdsFlwMPlMvRrTm+HVOt1MqOdcyLc2AcnI3gkOk7gY/ck0A1jGmjAb+GwemL5alp72+hp&#10;Yb0NoOs0ykdehxbQvqZZGt6W+CC8vCer4wu4+g0AAP//AwBQSwMEFAAGAAgAAAAhAGOyiUPhAAAA&#10;CwEAAA8AAABkcnMvZG93bnJldi54bWxMj8tOwzAQRfdI/IM1SOyoUwppE+JUgIQQ6gJR2r1ju0lE&#10;PI5s59G/Z1iV3Yzm6s45xXa2HRuND61DActFAsygcrrFWsDh++1uAyxEiVp2Do2AswmwLa+vCplr&#10;N+GXGfexZlSCIZcCmhj7nPOgGmNlWLjeIN1OzlsZafU1115OVG47fp8kKbeyRfrQyN68Nkb97Acr&#10;4OhOL5NVFX6M5892eN95pTY7IW5v5ucnYNHM8RKGP3xCh5KYKjegDqwTkD48kkukYZ1lwCiRLVOS&#10;qQSsV6sUeFnw/w7lLwAAAP//AwBQSwECLQAUAAYACAAAACEAtoM4kv4AAADhAQAAEwAAAAAAAAAA&#10;AAAAAAAAAAAAW0NvbnRlbnRfVHlwZXNdLnhtbFBLAQItABQABgAIAAAAIQA4/SH/1gAAAJQBAAAL&#10;AAAAAAAAAAAAAAAAAC8BAABfcmVscy8ucmVsc1BLAQItABQABgAIAAAAIQAP1+4QdgIAAEkFAAAO&#10;AAAAAAAAAAAAAAAAAC4CAABkcnMvZTJvRG9jLnhtbFBLAQItABQABgAIAAAAIQBjsolD4QAAAAsB&#10;AAAPAAAAAAAAAAAAAAAAANAEAABkcnMvZG93bnJldi54bWxQSwUGAAAAAAQABADzAAAA3gUAAAAA&#10;" filled="f" stroked="f" strokeweight="1pt">
                <v:textbox>
                  <w:txbxContent>
                    <w:p w14:paraId="1B27E7F4" w14:textId="1AD5CD51" w:rsidR="00224E98" w:rsidRDefault="00224E98" w:rsidP="00224E98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，二擇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一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FDBBB14" wp14:editId="112D02B5">
                <wp:simplePos x="0" y="0"/>
                <wp:positionH relativeFrom="column">
                  <wp:posOffset>3917611</wp:posOffset>
                </wp:positionH>
                <wp:positionV relativeFrom="paragraph">
                  <wp:posOffset>4232836</wp:posOffset>
                </wp:positionV>
                <wp:extent cx="172316" cy="532263"/>
                <wp:effectExtent l="0" t="0" r="18415" b="20320"/>
                <wp:wrapNone/>
                <wp:docPr id="20" name="右大括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16" cy="532263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4E0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20" o:spid="_x0000_s1026" type="#_x0000_t88" style="position:absolute;margin-left:308.45pt;margin-top:333.3pt;width:13.55pt;height:41.9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ataQIAAEAFAAAOAAAAZHJzL2Uyb0RvYy54bWysVFtr2zAUfh/sPwi9r7bTe6hTspaMQWnD&#10;2tFnRZZigSxpR0qc7NfvSL4krGWwMT/IRzrfuV9ubneNJlsBXllT0uIkp0QYbitl1iX9/rL4dEWJ&#10;D8xUTFsjSroXnt7OPn64ad1UTGxtdSWAoBLjp60raR2Cm2aZ57VomD+xThhkSgsNC3iFdVYBa1F7&#10;o7NJnl9krYXKgeXCe3y975h0lvRLKXh4ktKLQHRJ0beQTkjnKp7Z7IZN18BcrXjvBvsHLxqmDBod&#10;Vd2zwMgG1BtVjeJgvZXhhNsms1IqLlIMGE2R/xbNc82cSLFgcrwb0+T/n1r+uH12S8A0tM5PPZIx&#10;ip2EJv7RP7JLydqPyRK7QDg+FpeT0+KCEo6s89PJ5OI0JjM7CDvw4YuwDYlESUGt6/AZGI8RsSnb&#10;PvjQCQzA+KwNaVH3dX6eJ5i3WlULpXVkeliv7jSQLcNqLhY5fr3NIxh6oA06cognUWGvRWfgm5BE&#10;VTGCzkJsNTGqZZwLE4perzaIjmISXRgFe9f+JNjjo6hIbfg3wqNEsmxNGIUbZSy853bYDS7LDj9k&#10;oIs7pmBlq/0SCNhuCLzjC4WVeWA+LBlg1+N84CSHJzyktlgG21OU1BZ+vvce8diMyKWkxSkqqf+x&#10;YSAo0V8Ntul1cXYWxy5dzs4vJ3iBY87qmGM2zZ3F0ha4MxxPZMQHPZASbPOKAz+PVpHFDEfbJeUB&#10;hstd6KYbVwYX83mC4ag5Fh7Ms+ND1WPPvexeGbi+PQP29aMdJu5Nf3bYWA9j55tgpUrNe8hrn28c&#10;0zQE/UqJe+D4nlCHxTf7BQAA//8DAFBLAwQUAAYACAAAACEAhlqXfd8AAAALAQAADwAAAGRycy9k&#10;b3ducmV2LnhtbEyPQU/DMAyF70j8h8hI3Fi6UcIoTSeEoBw4bSBx9drQFhqnSrI18OsxJ/DJ1nt6&#10;/l65SXYUR+PD4EjDcpGBMNS4dqBOw+vL48UaRIhILY6OjIYvE2BTnZ6UWLRupq057mInOIRCgRr6&#10;GKdCytD0xmJYuMkQa+/OW4x8+k62HmcOt6NcZZmSFgfiDz1O5r43zefuYDXUtZouH+onfFt9J7+e&#10;n9M2/0han5+lu1sQ0aT4Z4ZffEaHipn27kBtEKMGtVQ3bOWFBwQ7VJ5zu72G66ssB1mV8n+H6gcA&#10;AP//AwBQSwECLQAUAAYACAAAACEAtoM4kv4AAADhAQAAEwAAAAAAAAAAAAAAAAAAAAAAW0NvbnRl&#10;bnRfVHlwZXNdLnhtbFBLAQItABQABgAIAAAAIQA4/SH/1gAAAJQBAAALAAAAAAAAAAAAAAAAAC8B&#10;AABfcmVscy8ucmVsc1BLAQItABQABgAIAAAAIQChEpataQIAAEAFAAAOAAAAAAAAAAAAAAAAAC4C&#10;AABkcnMvZTJvRG9jLnhtbFBLAQItABQABgAIAAAAIQCGWpd93wAAAAsBAAAPAAAAAAAAAAAAAAAA&#10;AMMEAABkcnMvZG93bnJldi54bWxQSwUGAAAAAAQABADzAAAAzwUAAAAA&#10;" adj="583" strokecolor="red" strokeweight="1.5pt">
                <v:stroke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2983395" wp14:editId="2B558BA6">
                <wp:simplePos x="0" y="0"/>
                <wp:positionH relativeFrom="margin">
                  <wp:posOffset>4765667</wp:posOffset>
                </wp:positionH>
                <wp:positionV relativeFrom="paragraph">
                  <wp:posOffset>3903601</wp:posOffset>
                </wp:positionV>
                <wp:extent cx="2303813" cy="344385"/>
                <wp:effectExtent l="0" t="0" r="0" b="0"/>
                <wp:wrapNone/>
                <wp:docPr id="1819251882" name="矩形 181925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813" cy="34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6DC27" w14:textId="15DB5207" w:rsidR="00822EEE" w:rsidRPr="00EA18E0" w:rsidRDefault="00822EEE" w:rsidP="00822E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若簽約時未取得設備登記者，</w:t>
                            </w:r>
                            <w:proofErr w:type="gramStart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proofErr w:type="gramEnd"/>
                            <w:r w:rsidRPr="00EA18E0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!</w:t>
                            </w:r>
                            <w:r w:rsidRPr="00EA18E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照上的</w:t>
                            </w:r>
                            <w:r w:rsidRPr="00EA18E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83395" id="矩形 1819251882" o:spid="_x0000_s1040" style="position:absolute;left:0;text-align:left;margin-left:375.25pt;margin-top:307.35pt;width:181.4pt;height:27.1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fZdgIAAEkFAAAOAAAAZHJzL2Uyb0RvYy54bWysVEtv2zAMvg/YfxB0X+08unVBnSJo0WFA&#10;0QZth54VWaoNyKJGKbGzXz9KdpyuLXYY5oMs8fGR/ETq/KJrDNsp9DXYgk9Ocs6UlVDW9rngPx6v&#10;P51x5oOwpTBgVcH3yvOL5ccP561bqClUYEqFjECsX7Su4FUIbpFlXlaqEf4EnLKk1ICNCHTE56xE&#10;0RJ6Y7Jpnn/OWsDSIUjlPUmveiVfJnytlQx3WnsVmCk45RbSimndxDVbnovFMwpX1XJIQ/xDFo2o&#10;LQUdoa5EEGyL9RuoppYIHnQ4kdBkoHUtVaqBqpnkr6p5qIRTqRYix7uRJv//YOXt7sGtkWhonV94&#10;2sYqOo1N/FN+rEtk7UeyVBeYJOF0ls/OJjPOJOlm8/ns7DSymR29HfrwTUHD4qbgSJeROBK7Gx96&#10;04NJDGbhujYmXYixfwgIM0qyY4ppF/ZGRTtj75VmdRmTSgFS96hLg2wn6N6FlMqGSa+qRKl68WlO&#10;35Dy6JEKSIARWVNCI/YAEDvzLXZfzmAfXVVqvtE5/1tivfPokSKDDaNzU1vA9wAMVTVE7u0PJPXU&#10;RJZCt+mIG5rNeTSNog2U+zUyhH4avJPXNd3QjfBhLZDanwaFRjrc0aINtAWHYcdZBfjrPXm0p64k&#10;LWctjVPB/c+tQMWZ+W6pX79O5vM4f+kwP/0ypQO+1Gxeauy2uQS6uQk9Hk6mbbQP5rDVCM0TTf4q&#10;RiWVsJJiF1wGPBwuQz/m9HZItVolM5o5J8KNfXAygkeiYwc+dk8C3dCmgRr8Fg6jJxavurW3jZ4W&#10;VtsAuk6tfOR1uAKa19RLw9sSH4SX52R1fAGXvwEAAP//AwBQSwMEFAAGAAgAAAAhACokSJngAAAA&#10;DAEAAA8AAABkcnMvZG93bnJldi54bWxMj8tOwzAQRfdI/IM1SOyoE0rTEOJUgIQQ6gJRYO/Y0yQi&#10;Hke28+jf465gOTNHd84td4vp2YTOd5YEpKsEGJKyuqNGwNfny00OzAdJWvaWUMAJPeyqy4tSFtrO&#10;9IHTITQshpAvpIA2hKHg3KsWjfQrOyDF29E6I0McXcO1k3MMNz2/TZKMG9lR/NDKAZ9bVD+H0Qj4&#10;tsen2aia3qbTeze+7p1S+V6I66vl8QFYwCX8wXDWj+pQRafajqQ96wVsN8kmogKy9G4L7Eyk6XoN&#10;rI6rLL8HXpX8f4nqFwAA//8DAFBLAQItABQABgAIAAAAIQC2gziS/gAAAOEBAAATAAAAAAAAAAAA&#10;AAAAAAAAAABbQ29udGVudF9UeXBlc10ueG1sUEsBAi0AFAAGAAgAAAAhADj9If/WAAAAlAEAAAsA&#10;AAAAAAAAAAAAAAAALwEAAF9yZWxzLy5yZWxzUEsBAi0AFAAGAAgAAAAhAPPYF9l2AgAASQUAAA4A&#10;AAAAAAAAAAAAAAAALgIAAGRycy9lMm9Eb2MueG1sUEsBAi0AFAAGAAgAAAAhACokSJngAAAADAEA&#10;AA8AAAAAAAAAAAAAAAAA0AQAAGRycy9kb3ducmV2LnhtbFBLBQYAAAAABAAEAPMAAADdBQAAAAA=&#10;" filled="f" stroked="f" strokeweight="1pt">
                <v:textbox>
                  <w:txbxContent>
                    <w:p w14:paraId="4796DC27" w14:textId="15DB5207" w:rsidR="00822EEE" w:rsidRPr="00EA18E0" w:rsidRDefault="00822EEE" w:rsidP="00822EE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若簽約時未取得設備登記者，</w:t>
                      </w:r>
                      <w:proofErr w:type="gramStart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proofErr w:type="gramEnd"/>
                      <w:r w:rsidRPr="00EA18E0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!</w:t>
                      </w:r>
                      <w:r w:rsidRPr="00EA18E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照上的</w:t>
                      </w:r>
                      <w:r w:rsidRPr="00EA18E0">
                        <w:rPr>
                          <w:rFonts w:hint="eastAsia"/>
                          <w:sz w:val="20"/>
                          <w:szCs w:val="20"/>
                        </w:rPr>
                        <w:t>案場名稱照上的案場名稱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18E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0175649" wp14:editId="6825D983">
                <wp:simplePos x="0" y="0"/>
                <wp:positionH relativeFrom="column">
                  <wp:posOffset>3945346</wp:posOffset>
                </wp:positionH>
                <wp:positionV relativeFrom="paragraph">
                  <wp:posOffset>3607435</wp:posOffset>
                </wp:positionV>
                <wp:extent cx="566382" cy="340995"/>
                <wp:effectExtent l="0" t="0" r="0" b="19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15EB" w14:textId="77777777" w:rsidR="00224E98" w:rsidRDefault="00224E98" w:rsidP="00224E9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75649" id="矩形 23" o:spid="_x0000_s1041" style="position:absolute;left:0;text-align:left;margin-left:310.65pt;margin-top:284.05pt;width:44.6pt;height:26.8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N8dQIAAEg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zk5Pj0ylnklTHs/zsbB7JzA7ODn34pqBh8VBwpF4kisT2xofe&#10;dG8SY1m4ro1J/TD2DwFhRkl2yDCdws6oaGfsg9KsLimnaQqQhkddGmRbQW0XUiobJr2qEqXqxfOc&#10;fkPKo0cqIAFGZE0JjdgDQBzM99h9OYN9dFVp9kbn/G+J9c6jR4oMNozOTW0BPwIwVNUQubffk9RT&#10;E1kK3bojbmg1U3uiaA3l7h4ZQr8M3snrmjp0I3y4F0jTT3tCGx3u6KMNtAWH4cRZBfjrI3m0p6Ek&#10;LWctbVPB/c+NQMWZ+W5pXM8ms1lcv3SZzb9O6YKvNevXGrtpLoE6N6G3w8l0jPbB7I8aoXmmxV/F&#10;qKQSVlLsgsuA+8tl6Lecng6pVqtkRivnRLixj05G8Eh0nMCn7lmgG8Y00Hzfwn7zxOLNtPa20dPC&#10;ahNA12mUD7wOLaB1TbM0PC3xPXh9T1aHB3D5GwAA//8DAFBLAwQUAAYACAAAACEARDZ7Gd8AAAAL&#10;AQAADwAAAGRycy9kb3ducmV2LnhtbEyPy07DMBBF90j8gzVI7KiTooYojVMBEkKoC9QCe8eeJlHj&#10;cWQ7j/49hg0sR/fo3jPlbjE9m9D5zpKAdJUAQ1JWd9QI+Px4ucuB+SBJy94SCrigh111fVXKQtuZ&#10;DjgdQ8NiCflCCmhDGArOvWrRSL+yA1LMTtYZGeLpGq6dnGO56fk6STJuZEdxoZUDPreozsfRCPiy&#10;p6fZqJrepst7N77unVL5Xojbm+VxCyzgEv5g+NGP6lBFp9qOpD3rBWTr9D6iAjZZngKLxEOabIDV&#10;v1EOvCr5/x+qbwAAAP//AwBQSwECLQAUAAYACAAAACEAtoM4kv4AAADhAQAAEwAAAAAAAAAAAAAA&#10;AAAAAAAAW0NvbnRlbnRfVHlwZXNdLnhtbFBLAQItABQABgAIAAAAIQA4/SH/1gAAAJQBAAALAAAA&#10;AAAAAAAAAAAAAC8BAABfcmVscy8ucmVsc1BLAQItABQABgAIAAAAIQA+qdN8dQIAAEgFAAAOAAAA&#10;AAAAAAAAAAAAAC4CAABkcnMvZTJvRG9jLnhtbFBLAQItABQABgAIAAAAIQBENnsZ3wAAAAsBAAAP&#10;AAAAAAAAAAAAAAAAAM8EAABkcnMvZG93bnJldi54bWxQSwUGAAAAAAQABADzAAAA2wUAAAAA&#10;" filled="f" stroked="f" strokeweight="1pt">
                <v:textbox>
                  <w:txbxContent>
                    <w:p w14:paraId="28A215EB" w14:textId="77777777" w:rsidR="00224E98" w:rsidRDefault="00224E98" w:rsidP="00224E98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  <w:r w:rsidR="00EA18E0">
        <w:rPr>
          <w:noProof/>
        </w:rPr>
        <w:drawing>
          <wp:inline distT="0" distB="0" distL="0" distR="0" wp14:anchorId="75C1BAC3" wp14:editId="1F8D33FB">
            <wp:extent cx="6175168" cy="5549932"/>
            <wp:effectExtent l="0" t="0" r="0" b="0"/>
            <wp:docPr id="218762447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2447" name="圖片 1" descr="一張含有 文字, 螢幕擷取畫面, 軟體, 陳列 的圖片&#10;&#10;自動產生的描述"/>
                    <pic:cNvPicPr/>
                  </pic:nvPicPr>
                  <pic:blipFill rotWithShape="1">
                    <a:blip r:embed="rId9"/>
                    <a:srcRect l="34937" t="13818" r="21007" b="15788"/>
                    <a:stretch/>
                  </pic:blipFill>
                  <pic:spPr bwMode="auto">
                    <a:xfrm>
                      <a:off x="0" y="0"/>
                      <a:ext cx="6187397" cy="556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42E2D" w14:textId="4A0A6B6E" w:rsidR="00155F94" w:rsidRDefault="00FD764F" w:rsidP="00155F94">
      <w:pPr>
        <w:rPr>
          <w:rFonts w:ascii="標楷體" w:eastAsia="標楷體" w:hAnsi="標楷體"/>
        </w:rPr>
      </w:pPr>
      <w:r>
        <w:rPr>
          <w:rFonts w:ascii="Microsoft JhengHei Light" w:eastAsia="Microsoft JhengHei Light" w:hAnsi="Microsoft JhengHei Light" w:hint="eastAsia"/>
        </w:rPr>
        <w:t>★</w:t>
      </w:r>
      <w:r w:rsidR="00CF03F8" w:rsidRPr="00CF03F8">
        <w:rPr>
          <w:rFonts w:ascii="標楷體" w:eastAsia="標楷體" w:hAnsi="標楷體" w:hint="eastAsia"/>
        </w:rPr>
        <w:t>乙方用電端相關資訊及甲乙雙方均合意採用之系統</w:t>
      </w:r>
      <w:proofErr w:type="gramStart"/>
      <w:r w:rsidR="00CF03F8" w:rsidRPr="00CF03F8">
        <w:rPr>
          <w:rFonts w:ascii="標楷體" w:eastAsia="標楷體" w:hAnsi="標楷體" w:hint="eastAsia"/>
        </w:rPr>
        <w:t>併</w:t>
      </w:r>
      <w:proofErr w:type="gramEnd"/>
      <w:r w:rsidR="00CF03F8" w:rsidRPr="00CF03F8">
        <w:rPr>
          <w:rFonts w:ascii="標楷體" w:eastAsia="標楷體" w:hAnsi="標楷體" w:hint="eastAsia"/>
        </w:rPr>
        <w:t>接方式</w:t>
      </w:r>
      <w:r w:rsidR="00CF03F8">
        <w:rPr>
          <w:rFonts w:ascii="標楷體" w:eastAsia="標楷體" w:hAnsi="標楷體" w:hint="eastAsia"/>
        </w:rPr>
        <w:t>填寫方式</w:t>
      </w:r>
    </w:p>
    <w:p w14:paraId="6C4B8ACB" w14:textId="57F4B8FF" w:rsidR="00CF03F8" w:rsidRDefault="00CF03F8" w:rsidP="00155F9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若僅只有一</w:t>
      </w:r>
      <w:proofErr w:type="gramStart"/>
      <w:r>
        <w:rPr>
          <w:rFonts w:ascii="標楷體" w:eastAsia="標楷體" w:hAnsi="標楷體" w:hint="eastAsia"/>
        </w:rPr>
        <w:t>家用電端</w:t>
      </w:r>
      <w:proofErr w:type="gramEnd"/>
      <w:r>
        <w:rPr>
          <w:rFonts w:ascii="標楷體" w:eastAsia="標楷體" w:hAnsi="標楷體" w:hint="eastAsia"/>
        </w:rPr>
        <w:t>，請直接填寫，若</w:t>
      </w:r>
      <w:r w:rsidRPr="00CF03F8">
        <w:rPr>
          <w:rFonts w:ascii="標楷體" w:eastAsia="標楷體" w:hAnsi="標楷體" w:hint="eastAsia"/>
          <w:color w:val="FF0000"/>
        </w:rPr>
        <w:t>有多</w:t>
      </w:r>
      <w:proofErr w:type="gramStart"/>
      <w:r w:rsidRPr="00CF03F8">
        <w:rPr>
          <w:rFonts w:ascii="標楷體" w:eastAsia="標楷體" w:hAnsi="標楷體" w:hint="eastAsia"/>
          <w:color w:val="FF0000"/>
        </w:rPr>
        <w:t>家用電端</w:t>
      </w:r>
      <w:proofErr w:type="gramEnd"/>
      <w:r w:rsidRPr="00CF03F8">
        <w:rPr>
          <w:rFonts w:ascii="標楷體" w:eastAsia="標楷體" w:hAnsi="標楷體" w:hint="eastAsia"/>
          <w:color w:val="FF0000"/>
        </w:rPr>
        <w:t>，請填寫於附表並填寫如下</w:t>
      </w:r>
      <w:r>
        <w:rPr>
          <w:rFonts w:ascii="標楷體" w:eastAsia="標楷體" w:hAnsi="標楷體" w:hint="eastAsia"/>
        </w:rPr>
        <w:t>:</w:t>
      </w:r>
    </w:p>
    <w:p w14:paraId="5067B775" w14:textId="34C0B8E6" w:rsidR="00CF03F8" w:rsidRDefault="00E7407C" w:rsidP="00155F94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891711" behindDoc="0" locked="0" layoutInCell="1" allowOverlap="1" wp14:anchorId="7EDF58EF" wp14:editId="5E5FA93F">
            <wp:simplePos x="0" y="0"/>
            <wp:positionH relativeFrom="column">
              <wp:posOffset>217890</wp:posOffset>
            </wp:positionH>
            <wp:positionV relativeFrom="paragraph">
              <wp:posOffset>88397</wp:posOffset>
            </wp:positionV>
            <wp:extent cx="5623634" cy="275002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2" t="30485" r="18030" b="28257"/>
                    <a:stretch/>
                  </pic:blipFill>
                  <pic:spPr bwMode="auto">
                    <a:xfrm>
                      <a:off x="0" y="0"/>
                      <a:ext cx="5623634" cy="275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223C" w14:textId="5B23AA4B" w:rsidR="00CF03F8" w:rsidRDefault="00CF03F8" w:rsidP="00155F94">
      <w:pPr>
        <w:rPr>
          <w:rFonts w:ascii="標楷體" w:eastAsia="標楷體" w:hAnsi="標楷體"/>
        </w:rPr>
      </w:pPr>
    </w:p>
    <w:p w14:paraId="5ECFAB7F" w14:textId="412E02CD" w:rsidR="00CF03F8" w:rsidRDefault="00CF03F8" w:rsidP="00155F94">
      <w:pPr>
        <w:rPr>
          <w:rFonts w:ascii="標楷體" w:eastAsia="標楷體" w:hAnsi="標楷體"/>
        </w:rPr>
      </w:pPr>
    </w:p>
    <w:p w14:paraId="0C4D7C65" w14:textId="3B44A940" w:rsidR="00CF03F8" w:rsidRDefault="00822EEE" w:rsidP="00155F9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11D9D46" wp14:editId="3C088A43">
                <wp:simplePos x="0" y="0"/>
                <wp:positionH relativeFrom="column">
                  <wp:posOffset>330868</wp:posOffset>
                </wp:positionH>
                <wp:positionV relativeFrom="paragraph">
                  <wp:posOffset>26892</wp:posOffset>
                </wp:positionV>
                <wp:extent cx="819303" cy="351130"/>
                <wp:effectExtent l="0" t="0" r="0" b="0"/>
                <wp:wrapNone/>
                <wp:docPr id="454" name="文字方塊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3" cy="3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23F59" w14:textId="37E41882" w:rsidR="00CF03F8" w:rsidRPr="00CF03F8" w:rsidRDefault="00CF03F8" w:rsidP="00CF03F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Cs w:val="24"/>
                              </w:rPr>
                            </w:pPr>
                            <w:r w:rsidRPr="00CF03F8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詳如附表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D9D46" id="_x0000_t202" coordsize="21600,21600" o:spt="202" path="m,l,21600r21600,l21600,xe">
                <v:stroke joinstyle="miter"/>
                <v:path gradientshapeok="t" o:connecttype="rect"/>
              </v:shapetype>
              <v:shape id="文字方塊 454" o:spid="_x0000_s1042" type="#_x0000_t202" style="position:absolute;margin-left:26.05pt;margin-top:2.1pt;width:64.5pt;height:27.6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XBHA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vM3uRumIEo6u0STLRhHW5PLYWOe/C2hIMApqkZUIFtuv&#10;nMeCGHoKCbU0LGulIjNKk7ag09EkjQ/OHnyhND68tBos3206Upc4xvQ0xwbKA45noWfeGb6ssYkV&#10;c/6VWaQaJ0L5+hdcpAIsBkeLkgrsr7/dh3hkAL2UtCidgrqfO2YFJeqHRm7usvE4aC0expNvQzzY&#10;a8/m2qN3zSOgOjP8KIZHM8R7dTKlheYDVb4IVdHFNMfaBfUn89H3gsZfwsViEYNQXYb5lV4bHlIH&#10;WAPEb90Hs+bIg0cCn+EkMpZ/oqOP7QlZ7DzIOnIVgO5RPeKPyowUHn9RkP71OUZd/vr8NwAAAP//&#10;AwBQSwMEFAAGAAgAAAAhAEfkH+/cAAAABwEAAA8AAABkcnMvZG93bnJldi54bWxMjs1Og0AUhfcm&#10;vsPkmrizA0QMIkPTkDQmxi5au3E3MLdAZO4gM23Rp+/tSpfnJ+d8xXK2gzjh5HtHCuJFBAKpcaan&#10;VsH+Y/2QgfBBk9GDI1Twgx6W5e1NoXPjzrTF0y60gkfI51pBF8KYS+mbDq32CzcicXZwk9WB5dRK&#10;M+kzj9tBJlH0JK3uiR86PWLVYfO1O1oFb9V6o7d1YrPfoXp9P6zG7/1nqtT93bx6ARFwDn9luOIz&#10;OpTMVLsjGS8GBWkSc1PBYwLiGmcx65r95xRkWcj//OUFAAD//wMAUEsBAi0AFAAGAAgAAAAhALaD&#10;OJL+AAAA4QEAABMAAAAAAAAAAAAAAAAAAAAAAFtDb250ZW50X1R5cGVzXS54bWxQSwECLQAUAAYA&#10;CAAAACEAOP0h/9YAAACUAQAACwAAAAAAAAAAAAAAAAAvAQAAX3JlbHMvLnJlbHNQSwECLQAUAAYA&#10;CAAAACEAPKSlwRwCAAAzBAAADgAAAAAAAAAAAAAAAAAuAgAAZHJzL2Uyb0RvYy54bWxQSwECLQAU&#10;AAYACAAAACEAR+Qf79wAAAAHAQAADwAAAAAAAAAAAAAAAAB2BAAAZHJzL2Rvd25yZXYueG1sUEsF&#10;BgAAAAAEAAQA8wAAAH8FAAAAAA==&#10;" filled="f" stroked="f" strokeweight=".5pt">
                <v:textbox>
                  <w:txbxContent>
                    <w:p w14:paraId="1B023F59" w14:textId="37E41882" w:rsidR="00CF03F8" w:rsidRPr="00CF03F8" w:rsidRDefault="00CF03F8" w:rsidP="00CF03F8">
                      <w:pPr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</w:pPr>
                      <w:r w:rsidRPr="00CF03F8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詳如附表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80AEB4C" wp14:editId="5A11AC6F">
                <wp:simplePos x="0" y="0"/>
                <wp:positionH relativeFrom="margin">
                  <wp:posOffset>4335500</wp:posOffset>
                </wp:positionH>
                <wp:positionV relativeFrom="paragraph">
                  <wp:posOffset>220007</wp:posOffset>
                </wp:positionV>
                <wp:extent cx="2512060" cy="821690"/>
                <wp:effectExtent l="0" t="438150" r="21590" b="16510"/>
                <wp:wrapNone/>
                <wp:docPr id="8" name="語音泡泡: 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821690"/>
                        </a:xfrm>
                        <a:prstGeom prst="wedgeRectCallout">
                          <a:avLst>
                            <a:gd name="adj1" fmla="val -43820"/>
                            <a:gd name="adj2" fmla="val -10120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1E369" w14:textId="03CCAC00" w:rsidR="00F45039" w:rsidRDefault="007F6206" w:rsidP="004D438E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*</w:t>
                            </w:r>
                            <w:r w:rsidR="004D438E" w:rsidRPr="004D438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年轉供度數上限是指</w:t>
                            </w:r>
                            <w:r w:rsidR="004D438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當年度</w:t>
                            </w:r>
                            <w:r w:rsidR="004D438E" w:rsidRPr="004D438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1</w:t>
                            </w:r>
                            <w:r w:rsidR="004D438E" w:rsidRPr="004D438E">
                              <w:rPr>
                                <w:rFonts w:ascii="標楷體" w:eastAsia="標楷體" w:hAnsi="標楷體"/>
                                <w:color w:val="FF0000"/>
                                <w:szCs w:val="24"/>
                              </w:rPr>
                              <w:t>/1-12/31</w:t>
                            </w:r>
                            <w:r w:rsidR="004D438E" w:rsidRPr="004D438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，而非簽屬契約起一年!</w:t>
                            </w:r>
                            <w:r w:rsidR="004D438E" w:rsidRPr="004D438E">
                              <w:rPr>
                                <w:rFonts w:ascii="標楷體" w:eastAsia="標楷體" w:hAnsi="標楷體"/>
                                <w:color w:val="FF0000"/>
                                <w:szCs w:val="24"/>
                              </w:rPr>
                              <w:t>!!!</w:t>
                            </w:r>
                          </w:p>
                          <w:p w14:paraId="27C1A09C" w14:textId="6BC39F40" w:rsidR="007F6206" w:rsidRPr="007F6206" w:rsidRDefault="007F6206" w:rsidP="004D438E">
                            <w:pPr>
                              <w:jc w:val="both"/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*年度數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≦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12倍之月度數。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AEB4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8" o:spid="_x0000_s1043" type="#_x0000_t61" style="position:absolute;margin-left:341.4pt;margin-top:17.3pt;width:197.8pt;height:64.7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z6fgIAAGMFAAAOAAAAZHJzL2Uyb0RvYy54bWysVFtv2yAUfp+0/4B4bx176S2qU0WpOk2q&#10;2qrt1GeCIfEGHAYkdvbreyC2k26VNk17sQ+c+3e+w+VVqxXZCOdrMCXNj0eUCMOhqs2ypF+fb47O&#10;KfGBmYopMKKkW+Hp1fTjh8vGTkQBK1CVcASDGD9pbElXIdhJlnm+Epr5Y7DCoFKC0yzg0S2zyrEG&#10;o2uVFaPRadaAq6wDLrzH2+udkk5TfCkFD/dSehGIKinWFtLXpe8ifrPpJZssHbOrmndlsH+oQrPa&#10;YNIh1DULjKxd/VsoXXMHHmQ45qAzkLLmIvWA3eSjX7p5WjErUi8IjrcDTP7/heV3myf74BCGxvqJ&#10;RzF20Uqn4x/rI20CazuAJdpAOF4WJ3kxOkVMOerOi/z0IqGZ7b2t8+GzAE2iUNJGVEvxiBOZM6Vg&#10;HRJebHPrQwKuIoZpZAirvuWUSK1wDhumyNH403nRD+rAqHhjlI+wmjyOEwvogqLUl4DX+/6SFLZK&#10;xLzKPApJ6go7ylNFiXpirhzB7FgO58KEcRc5WUc3WSs1OBZ/duzso6tItByc/yLr4JEygwmDs64N&#10;uPeyV997MOTOvkdg13eEILSLFhvHvs9id/FqAdX2wREHuz3xlt/UOLtb5sMDczgQHDcue7jHj1TQ&#10;lBQ6iZIVuJ/v3Ud75CtqKWlw0Urqf6yZE5SoLwaZfJGPx3Ez02F8coazJu5QszjUmLWeA44FKYLV&#10;JTHaB9WL0oF+wTdhFrOiihmOuUvKg+sP87B7APBV4WI2S2a4jZaFW/NkeU+EyJ3n9oU52xE4IPXv&#10;oF/KjmY7xu1t44gMzNYBZB2ico9rd8BNRunNU3F4Tlb7t3H6CgAA//8DAFBLAwQUAAYACAAAACEA&#10;n+vOG+AAAAALAQAADwAAAGRycy9kb3ducmV2LnhtbEyPwU7DMBBE70j8g7VI3KhNiEwIcSqEBEJw&#10;QE25cNvGSxw1tqPYbcLf457obUc7mnlTrRc7sCNNofdOwe1KACPXet27TsHX9uWmABYiOo2Dd6Tg&#10;lwKs68uLCkvtZ7ehYxM7lkJcKFGBiXEsOQ+tIYth5Udy6ffjJ4sxyanjesI5hduBZ0JIbrF3qcHg&#10;SM+G2n1zsAq+s7fNlgK+yo+HZj+/20DmMyh1fbU8PQKLtMR/M5zwEzrUiWnnD04HNiiQRZbQo4K7&#10;XAI7GcR9kQPbpUvmAnhd8fMN9R8AAAD//wMAUEsBAi0AFAAGAAgAAAAhALaDOJL+AAAA4QEAABMA&#10;AAAAAAAAAAAAAAAAAAAAAFtDb250ZW50X1R5cGVzXS54bWxQSwECLQAUAAYACAAAACEAOP0h/9YA&#10;AACUAQAACwAAAAAAAAAAAAAAAAAvAQAAX3JlbHMvLnJlbHNQSwECLQAUAAYACAAAACEAikb8+n4C&#10;AABjBQAADgAAAAAAAAAAAAAAAAAuAgAAZHJzL2Uyb0RvYy54bWxQSwECLQAUAAYACAAAACEAn+vO&#10;G+AAAAALAQAADwAAAAAAAAAAAAAAAADYBAAAZHJzL2Rvd25yZXYueG1sUEsFBgAAAAAEAAQA8wAA&#10;AOUFAAAAAA==&#10;" adj="1335,-1105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931E369" w14:textId="03CCAC00" w:rsidR="00F45039" w:rsidRDefault="007F6206" w:rsidP="004D438E">
                      <w:pPr>
                        <w:jc w:val="both"/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*</w:t>
                      </w:r>
                      <w:r w:rsidR="004D438E" w:rsidRPr="004D438E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年轉供度數上限是指</w:t>
                      </w:r>
                      <w:r w:rsidR="004D438E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當年度</w:t>
                      </w:r>
                      <w:r w:rsidR="004D438E" w:rsidRPr="004D438E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1</w:t>
                      </w:r>
                      <w:r w:rsidR="004D438E" w:rsidRPr="004D438E"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  <w:t>/1-12/31</w:t>
                      </w:r>
                      <w:r w:rsidR="004D438E" w:rsidRPr="004D438E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，而非簽屬契約起一年!</w:t>
                      </w:r>
                      <w:r w:rsidR="004D438E" w:rsidRPr="004D438E"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  <w:t>!!!</w:t>
                      </w:r>
                    </w:p>
                    <w:p w14:paraId="27C1A09C" w14:textId="6BC39F40" w:rsidR="007F6206" w:rsidRPr="007F6206" w:rsidRDefault="007F6206" w:rsidP="004D438E">
                      <w:pPr>
                        <w:jc w:val="both"/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*年度數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≦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12倍之月度數。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465A0" w14:textId="7BC019EA" w:rsidR="00CF03F8" w:rsidRDefault="00CF03F8" w:rsidP="00155F94">
      <w:pPr>
        <w:rPr>
          <w:rFonts w:ascii="標楷體" w:eastAsia="標楷體" w:hAnsi="標楷體"/>
        </w:rPr>
      </w:pPr>
    </w:p>
    <w:p w14:paraId="3A2E938C" w14:textId="57F4A01D" w:rsidR="00CF03F8" w:rsidRDefault="00822EEE" w:rsidP="00155F9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8ACADB5" wp14:editId="7B763C05">
                <wp:simplePos x="0" y="0"/>
                <wp:positionH relativeFrom="margin">
                  <wp:posOffset>-344393</wp:posOffset>
                </wp:positionH>
                <wp:positionV relativeFrom="paragraph">
                  <wp:posOffset>87597</wp:posOffset>
                </wp:positionV>
                <wp:extent cx="4625975" cy="951865"/>
                <wp:effectExtent l="0" t="0" r="22225" b="191135"/>
                <wp:wrapNone/>
                <wp:docPr id="7" name="語音泡泡: 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951865"/>
                        </a:xfrm>
                        <a:prstGeom prst="wedgeRectCallout">
                          <a:avLst>
                            <a:gd name="adj1" fmla="val -2324"/>
                            <a:gd name="adj2" fmla="val 6615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8E03" w14:textId="2E5394D6" w:rsidR="00390DB7" w:rsidRPr="00390DB7" w:rsidRDefault="00390DB7" w:rsidP="00390DB7">
                            <w:pPr>
                              <w:spacing w:line="200" w:lineRule="exact"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*若發電端與用</w:t>
                            </w:r>
                            <w:proofErr w:type="gramStart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電端均為</w:t>
                            </w:r>
                            <w:proofErr w:type="gramEnd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  <w:r w:rsidRPr="00390DB7"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  <w:t>9Kv</w:t>
                            </w: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以上，填「輸電」。</w:t>
                            </w:r>
                          </w:p>
                          <w:p w14:paraId="2ED936FB" w14:textId="4009CEC3" w:rsidR="00390DB7" w:rsidRPr="00390DB7" w:rsidRDefault="00390DB7" w:rsidP="00390DB7">
                            <w:pPr>
                              <w:spacing w:line="200" w:lineRule="exact"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0DB7"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若發電端與</w:t>
                            </w:r>
                            <w:proofErr w:type="gramStart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用電端為</w:t>
                            </w:r>
                            <w:proofErr w:type="gramEnd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同一變電所</w:t>
                            </w:r>
                            <w:proofErr w:type="gramStart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且均為</w:t>
                            </w:r>
                            <w:proofErr w:type="gramEnd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390DB7"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  <w:t>2.8Kv</w:t>
                            </w: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以下，填「配電」。</w:t>
                            </w:r>
                          </w:p>
                          <w:p w14:paraId="534DE023" w14:textId="7EFF15BC" w:rsidR="00390DB7" w:rsidRPr="00390DB7" w:rsidRDefault="00390DB7" w:rsidP="00390DB7">
                            <w:pPr>
                              <w:spacing w:line="200" w:lineRule="exact"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90DB7"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若發電端與</w:t>
                            </w:r>
                            <w:proofErr w:type="gramStart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用電端為</w:t>
                            </w:r>
                            <w:proofErr w:type="gramEnd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輸配混合，</w:t>
                            </w:r>
                            <w:proofErr w:type="gramStart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或是均為</w:t>
                            </w:r>
                            <w:proofErr w:type="gramEnd"/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r w:rsidRPr="00390DB7"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  <w:t>2.8Kv</w:t>
                            </w:r>
                            <w:r w:rsidRPr="00390DB7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以下但不同變電所，填「輸電及配電混合」。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ADB5" id="語音泡泡: 矩形 7" o:spid="_x0000_s1044" type="#_x0000_t61" style="position:absolute;margin-left:-27.1pt;margin-top:6.9pt;width:364.25pt;height:74.95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VggAIAAGAFAAAOAAAAZHJzL2Uyb0RvYy54bWysVN9v2jAQfp+0/8HyexuSAW1RQ4WoOk2q&#10;WtR26rNxbMhm+zzbkLC/fmcTAtsqbZr2kpx9v7/7ztc3rVZkK5yvwZQ0Px9QIgyHqjarkn5+uTu7&#10;pMQHZiqmwIiS7oSnN9P3764bOxEFrEFVwhEMYvyksSVdh2AnWeb5Wmjmz8EKg0oJTrOAR7fKKsca&#10;jK5VVgwG46wBV1kHXHiPt7d7JZ2m+FIKHh6l9CIQVVKsLaSvS99l/GbTazZZOWbXNe/KYP9QhWa1&#10;waR9qFsWGNm4+rdQuuYOPMhwzkFnIGXNReoBu8kHv3TzvGZWpF4QHG97mPz/C8sfts924RCGxvqJ&#10;RzF20Uqn4x/rI20Ca9eDJdpAOF4Ox8Xo6mJECUfd1Si/HI8imtnR2zofPgrQJAolbUS1Ek84kTlT&#10;CjYh4cW29z4k4CpimEaGsOpLTonUCuewZYqcFR+KYTenE5vi1GY8zkeXXfYuItZxyI9FHZtLUtgp&#10;EZMq8yQkqStsJ0/lJN6JuXIEU2MtnAsTUnaMl6yjm6yV6h2LPzt29tFVJE72zn+RtfdImcGE3lnX&#10;Btxb2auveQeG3NsfENj3HSEI7bLFxrHvhFu8WkK1WzjiYL8k3vK7Ggd3z3xYMIfTwP3BTQ+P+JEK&#10;mpJCJ1GyBvf9rftoj2RFLSUNbllJ/bcNc4IS9ckgja/y4TCuZToMRxcFHtypZnmqMRs9BxwL8gOr&#10;S2K0D+ogSgf6FR+EWcyKKmY45i4pD+5wmIf99uOTwsVslsxwFS0L9+bZ8gMRInde2lfmbMfegLx/&#10;gMNGskmi2Z7vR9s4IgOzTQBZh6g84todcI1R+umdOD0nq+PDOP0BAAD//wMAUEsDBBQABgAIAAAA&#10;IQBzz3VK4QAAAAoBAAAPAAAAZHJzL2Rvd25yZXYueG1sTI/NTsMwEITvSLyDtUjcWoemTasQp0Ig&#10;DgiBoFSox01s4gj/pLGbJm/PcoLjznyanSm2ozVsUH1ovRNwM0+AKVd72bpGwP7jcbYBFiI6icY7&#10;JWBSAbbl5UWBufRn966GXWwYhbiQowAdY5dzHmqtLIa575Qj78v3FiOdfcNlj2cKt4YvkiTjFltH&#10;HzR26l6r+nt3sgKq6dlMT4iH7k2Pq5fPh+PhdTgKcX013t0Ci2qMfzD81qfqUFKnyp+cDMwImK2W&#10;C0LJSGkCAdl6mQKrSMjSNfCy4P8nlD8AAAD//wMAUEsBAi0AFAAGAAgAAAAhALaDOJL+AAAA4QEA&#10;ABMAAAAAAAAAAAAAAAAAAAAAAFtDb250ZW50X1R5cGVzXS54bWxQSwECLQAUAAYACAAAACEAOP0h&#10;/9YAAACUAQAACwAAAAAAAAAAAAAAAAAvAQAAX3JlbHMvLnJlbHNQSwECLQAUAAYACAAAACEAV4j1&#10;YIACAABgBQAADgAAAAAAAAAAAAAAAAAuAgAAZHJzL2Uyb0RvYy54bWxQSwECLQAUAAYACAAAACEA&#10;c891SuEAAAAKAQAADwAAAAAAAAAAAAAAAADaBAAAZHJzL2Rvd25yZXYueG1sUEsFBgAAAAAEAAQA&#10;8wAAAOgFAAAAAA==&#10;" adj="10298,2509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1658E03" w14:textId="2E5394D6" w:rsidR="00390DB7" w:rsidRPr="00390DB7" w:rsidRDefault="00390DB7" w:rsidP="00390DB7">
                      <w:pPr>
                        <w:spacing w:line="200" w:lineRule="exact"/>
                        <w:jc w:val="both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*若發電端與用</w:t>
                      </w:r>
                      <w:proofErr w:type="gramStart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電端均為</w:t>
                      </w:r>
                      <w:proofErr w:type="gramEnd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6</w:t>
                      </w:r>
                      <w:r w:rsidRPr="00390DB7"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  <w:t>9Kv</w:t>
                      </w: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以上，填「輸電」。</w:t>
                      </w:r>
                    </w:p>
                    <w:p w14:paraId="2ED936FB" w14:textId="4009CEC3" w:rsidR="00390DB7" w:rsidRPr="00390DB7" w:rsidRDefault="00390DB7" w:rsidP="00390DB7">
                      <w:pPr>
                        <w:spacing w:line="200" w:lineRule="exact"/>
                        <w:jc w:val="both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390DB7"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若發電端與</w:t>
                      </w:r>
                      <w:proofErr w:type="gramStart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用電端為</w:t>
                      </w:r>
                      <w:proofErr w:type="gramEnd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同一變電所</w:t>
                      </w:r>
                      <w:proofErr w:type="gramStart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且均為</w:t>
                      </w:r>
                      <w:proofErr w:type="gramEnd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390DB7"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  <w:t>2.8Kv</w:t>
                      </w: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以下，填「配電」。</w:t>
                      </w:r>
                    </w:p>
                    <w:p w14:paraId="534DE023" w14:textId="7EFF15BC" w:rsidR="00390DB7" w:rsidRPr="00390DB7" w:rsidRDefault="00390DB7" w:rsidP="00390DB7">
                      <w:pPr>
                        <w:spacing w:line="200" w:lineRule="exact"/>
                        <w:jc w:val="both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390DB7"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若發電端與</w:t>
                      </w:r>
                      <w:proofErr w:type="gramStart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用電端為</w:t>
                      </w:r>
                      <w:proofErr w:type="gramEnd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輸配混合，</w:t>
                      </w:r>
                      <w:proofErr w:type="gramStart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或是均為</w:t>
                      </w:r>
                      <w:proofErr w:type="gramEnd"/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390DB7"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  <w:t>2.8Kv</w:t>
                      </w:r>
                      <w:r w:rsidRPr="00390DB7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以下但不同變電所，填「輸電及配電混合」。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DBEB1" w14:textId="050F5A8C" w:rsidR="00CF03F8" w:rsidRDefault="00CF03F8" w:rsidP="00155F94">
      <w:pPr>
        <w:rPr>
          <w:rFonts w:ascii="標楷體" w:eastAsia="標楷體" w:hAnsi="標楷體"/>
        </w:rPr>
      </w:pPr>
    </w:p>
    <w:p w14:paraId="045F9CDD" w14:textId="6E6AC766" w:rsidR="00CF03F8" w:rsidRDefault="00CF03F8" w:rsidP="00155F94">
      <w:pPr>
        <w:rPr>
          <w:rFonts w:ascii="標楷體" w:eastAsia="標楷體" w:hAnsi="標楷體"/>
        </w:rPr>
      </w:pPr>
    </w:p>
    <w:p w14:paraId="3A01CC1C" w14:textId="0FA23F29" w:rsidR="00155F94" w:rsidRDefault="00155F94" w:rsidP="00155F94">
      <w:pPr>
        <w:rPr>
          <w:rFonts w:ascii="標楷體" w:eastAsia="標楷體" w:hAnsi="標楷體"/>
        </w:rPr>
      </w:pPr>
    </w:p>
    <w:p w14:paraId="1DF0764C" w14:textId="105A6CA5" w:rsidR="00F45039" w:rsidRDefault="00E7407C" w:rsidP="00155F9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D1EC9A0" wp14:editId="7BDABAE4">
                <wp:simplePos x="0" y="0"/>
                <wp:positionH relativeFrom="column">
                  <wp:posOffset>1610436</wp:posOffset>
                </wp:positionH>
                <wp:positionV relativeFrom="paragraph">
                  <wp:posOffset>228600</wp:posOffset>
                </wp:positionV>
                <wp:extent cx="2879677" cy="348018"/>
                <wp:effectExtent l="0" t="0" r="16510" b="139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77" cy="34801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33D4A" id="矩形 24" o:spid="_x0000_s1026" style="position:absolute;margin-left:126.8pt;margin-top:18pt;width:226.75pt;height:27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8wtgIAAOsFAAAOAAAAZHJzL2Uyb0RvYy54bWysVEtvGjEQvlfqf7B8b3ahJBAUiFBSqkpR&#10;gppUOQ9em7Xk9bi2efXXd+xdIE17aKpyMOOdh2e+mW+urneNYRvpg0Y74b2zkjNpBVbarib829P8&#10;w4izEMFWYNDKCd/LwK+n799dbd1Y9rFGU0nPKIgN462b8DpGNy6KIGrZQDhDJy0pFfoGIl39qqg8&#10;bCl6Y4p+WV4UW/SV8yhkCPT1tlXyaY6vlBTxQakgIzMTTrnFfPp8LtNZTK9gvPLgai26NOAfsmhA&#10;W3r0GOoWIrC117+FarTwGFDFM4FNgUppIXMNVE2vfFXNYw1O5loInOCOMIX/F1bcbx7dwhMMWxfG&#10;gcRUxU75Jv1TfmyXwdofwZK7yAR97I+GlxfDIWeCdB8Ho7I3SmgWJ2/nQ/wssWFJmHBPzcgYweYu&#10;xNb0YJIeszjXxuSGGMu2NE2X5Tn1TADNhTIQSWxcNeHBrjgDs6KBE9HnkAGNrpJ7ChT8anljPNsA&#10;NX0+L+nXZfaLWXr7FkLd2mVVOw4e17bKedQSqk+2YnHvaHYtTTBPiTWy4sxIej9J2TKCNn9jSfAY&#10;Syid0M5S3BuZUjf2q1RMVxn0XIvoimlnlkhFiBwmNwcjh2SoqPg3+nYuyVtmqrzR/+iU30cbj/6N&#10;ttg1JhFZHrsBQkgb+107VOtzgKMFIeGxxGq/8Mxjy9fgxFxTt+4gxAV4IiiBQEsnPtChDFJLsJM4&#10;q9H/+NP3ZE+8IS31kAhPc/R9DZ46ar5YYtRlbzBIGyJfBufDPl38S83ypcaumxuk8erRenMii8k+&#10;moOoPDbPtJtm6VVSgRX0djux3eUmtk2l7SbkbJbNaCs4iHf20YkUPCGb5vRp9wzedUSKRMF7PCwH&#10;GL/iU2ubPC3O1hGVzmQ74drhTRsl07Xbfmllvbxnq9OOnv4EAAD//wMAUEsDBBQABgAIAAAAIQA7&#10;KRmc3gAAAAkBAAAPAAAAZHJzL2Rvd25yZXYueG1sTI/BTsMwEETvSPyDtUjcqF1XJCFkUwESQiAO&#10;UODuxm4S1V5HsZuEv8ec4Ljap5k31XZxlk1mDL0nhPVKADPUeN1Ti/D58XhVAAtRkVbWk0H4NgG2&#10;9flZpUrtZ3o30y62LIVQKBVCF+NQch6azjgVVn4wlH4HPzoV0zm2XI9qTuHOcilExp3qKTV0ajAP&#10;nWmOu5NDePPHA7dfUr7k908yf3bF3E6viJcXy90tsGiW+AfDr35Shzo57f2JdGAWQV5vsoQibLK0&#10;KQG5yNfA9gg3ogBeV/z/gvoHAAD//wMAUEsBAi0AFAAGAAgAAAAhALaDOJL+AAAA4QEAABMAAAAA&#10;AAAAAAAAAAAAAAAAAFtDb250ZW50X1R5cGVzXS54bWxQSwECLQAUAAYACAAAACEAOP0h/9YAAACU&#10;AQAACwAAAAAAAAAAAAAAAAAvAQAAX3JlbHMvLnJlbHNQSwECLQAUAAYACAAAACEACl6fMLYCAADr&#10;BQAADgAAAAAAAAAAAAAAAAAuAgAAZHJzL2Uyb0RvYy54bWxQSwECLQAUAAYACAAAACEAOykZnN4A&#10;AAAJAQAADwAAAAAAAAAAAAAAAAAQBQAAZHJzL2Rvd25yZXYueG1sUEsFBgAAAAAEAAQA8wAAABsG&#10;AAAAAA==&#10;" filled="f" strokecolor="red" strokeweight="1.5pt">
                <v:stroke joinstyle="round"/>
              </v:rect>
            </w:pict>
          </mc:Fallback>
        </mc:AlternateContent>
      </w:r>
    </w:p>
    <w:p w14:paraId="644CF894" w14:textId="1E73B507" w:rsidR="00F45039" w:rsidRDefault="00F45039" w:rsidP="00155F94">
      <w:pPr>
        <w:rPr>
          <w:rFonts w:ascii="標楷體" w:eastAsia="標楷體" w:hAnsi="標楷體"/>
        </w:rPr>
      </w:pPr>
    </w:p>
    <w:p w14:paraId="4648C527" w14:textId="6EF32FF0" w:rsidR="00F45039" w:rsidRDefault="00F45039" w:rsidP="00155F94">
      <w:pPr>
        <w:rPr>
          <w:rFonts w:ascii="標楷體" w:eastAsia="標楷體" w:hAnsi="標楷體"/>
        </w:rPr>
      </w:pPr>
    </w:p>
    <w:p w14:paraId="6B2A9355" w14:textId="77777777" w:rsidR="00224E98" w:rsidRPr="00155F94" w:rsidRDefault="00224E98" w:rsidP="00155F94">
      <w:pPr>
        <w:rPr>
          <w:rFonts w:ascii="標楷體" w:eastAsia="標楷體" w:hAnsi="標楷體"/>
        </w:rPr>
      </w:pPr>
    </w:p>
    <w:p w14:paraId="6F4FB878" w14:textId="3DC02892" w:rsidR="00CF03F8" w:rsidRDefault="00FD764F" w:rsidP="00FD764F">
      <w:pPr>
        <w:pStyle w:val="a4"/>
        <w:numPr>
          <w:ilvl w:val="0"/>
          <w:numId w:val="45"/>
        </w:numPr>
        <w:ind w:leftChars="0"/>
        <w:rPr>
          <w:rFonts w:ascii="標楷體" w:eastAsia="標楷體" w:hAnsi="標楷體"/>
        </w:rPr>
      </w:pPr>
      <w:r w:rsidRPr="00FD764F">
        <w:rPr>
          <w:rFonts w:ascii="標楷體" w:eastAsia="標楷體" w:hAnsi="標楷體" w:hint="eastAsia"/>
        </w:rPr>
        <w:lastRenderedPageBreak/>
        <w:t xml:space="preserve">第十條 </w:t>
      </w:r>
      <w:r w:rsidR="00CF03F8" w:rsidRPr="00FD764F">
        <w:rPr>
          <w:rFonts w:ascii="標楷體" w:eastAsia="標楷體" w:hAnsi="標楷體" w:hint="eastAsia"/>
        </w:rPr>
        <w:t>乙方保證金:可自行計算填寫再由台電覆核，或</w:t>
      </w:r>
      <w:r w:rsidRPr="00FD764F">
        <w:rPr>
          <w:rFonts w:ascii="標楷體" w:eastAsia="標楷體" w:hAnsi="標楷體" w:hint="eastAsia"/>
        </w:rPr>
        <w:t>由台電承辦人員填寫。</w:t>
      </w:r>
    </w:p>
    <w:p w14:paraId="62C2749E" w14:textId="49BE8656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C70FBCB" wp14:editId="52601CB6">
                <wp:simplePos x="0" y="0"/>
                <wp:positionH relativeFrom="column">
                  <wp:posOffset>4741745</wp:posOffset>
                </wp:positionH>
                <wp:positionV relativeFrom="paragraph">
                  <wp:posOffset>61415</wp:posOffset>
                </wp:positionV>
                <wp:extent cx="2027546" cy="320040"/>
                <wp:effectExtent l="666750" t="0" r="11430" b="175260"/>
                <wp:wrapNone/>
                <wp:docPr id="26" name="圖說文字: 直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46" cy="320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42351"/>
                            <a:gd name="adj4" fmla="val -323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22299" w14:textId="030FF8D7" w:rsidR="00E7407C" w:rsidRPr="00160381" w:rsidRDefault="00E7407C" w:rsidP="00E7407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6038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依</w:t>
                            </w:r>
                            <w:r w:rsidRPr="007F620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當年度</w:t>
                            </w:r>
                            <w:proofErr w:type="gramEnd"/>
                            <w:r w:rsidRPr="0016038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輸配電業各項費率計算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0FBC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6" o:spid="_x0000_s1045" type="#_x0000_t47" style="position:absolute;left:0;text-align:left;margin-left:373.35pt;margin-top:4.85pt;width:159.65pt;height:25.2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UplgIAAKgFAAAOAAAAZHJzL2Uyb0RvYy54bWysVNtOGzEQfa/Uf7D8Dpu9BELEBkVBVJUQ&#10;oELFs+O1yba+1XaySb+esfeSbUFVVfVld+w5M/Y5M+PLq70UaMesq7UqcXo6wYgpqqtavZT469PN&#10;yQwj54mqiNCKlfjAHL5afPxw2Zg5y/RGi4pZBEmUmzemxBvvzTxJHN0wSdypNkyBk2sriYelfUkq&#10;SxrILkWSTSZnSaNtZaymzDnYvW6deBHzc86ov+fcMY9EieFuPn5t/K7DN1lckvmLJWZT0+4a5B9u&#10;IUmt4NAh1TXxBG1t/SaVrKnVTnN/SrVMNOc1ZZEDsEknv7F53BDDIhcQx5lBJvf/0tK73aN5sCBD&#10;Y9zcgRlY7LmV4Q/3Q/so1mEQi+09orCZTbLzaXGGEQVfDrUooprJMdpY5z8xLVEwSryGSjG7IkLo&#10;rU+jWmR363yUrUKKSOgPUn1LMeJSQBV2RKB0dj7tqzTCZGPMySzP866SI0w+xqRFlk/Tt6BiDDrJ&#10;s/xsFkDAorsbWD0P2D6KFC1/ECxcX6gvjKO6AllaYrF/2UpYBCSAFaVM+aLLHNEhjNdCDIFZVOSP&#10;gR0+hLLY20PwX5w6RMSTtfJDsKyVtu+dXn2PioEEvMX3CrS8gwR+v94DceB9EdiFrbWuDg8WWd0O&#10;mzP0poYGuCXOPxALdYU5hBfD38OHC92UWHcWRhttf763H/DQ9ODFqIFpLbH7sSWWYSQ+KxiHi7SA&#10;9kM+LorpeQYLO/asxx61lSsNZYFOg9tFM+C96E1utXyGdl2GU8FFFIWzS0y97Rcr374i8DRRtlxG&#10;GIy0If5WPRraN0Lonaf9M7GmmwIP83On+8nu2qztuCM2lEjp5dZrXvvgPOraLeA5AOuX92a8jqjj&#10;A7t4BQAA//8DAFBLAwQUAAYACAAAACEADO11Ft0AAAAJAQAADwAAAGRycy9kb3ducmV2LnhtbEyP&#10;wU7DMBBE70j8g7VI3Kjdgtw2xKkQgiuIFHHexksSJV5Hsdum/XrcEz2tRjOafZNvJteLA42h9Wxg&#10;PlMgiCtvW64NfG/fH1YgQkS22HsmAycKsClub3LMrD/yFx3KWItUwiFDA02MQyZlqBpyGGZ+IE7e&#10;rx8dxiTHWtoRj6nc9XKhlJYOW04fGhzotaGqK/fOQL/F1WdbLn4m31XndfyQ3eObNOb+bnp5BhFp&#10;iv9huOAndCgS087v2QbRG1g+6WWKGlinc/GV1mnczoBWc5BFLq8XFH8AAAD//wMAUEsBAi0AFAAG&#10;AAgAAAAhALaDOJL+AAAA4QEAABMAAAAAAAAAAAAAAAAAAAAAAFtDb250ZW50X1R5cGVzXS54bWxQ&#10;SwECLQAUAAYACAAAACEAOP0h/9YAAACUAQAACwAAAAAAAAAAAAAAAAAvAQAAX3JlbHMvLnJlbHNQ&#10;SwECLQAUAAYACAAAACEAg291KZYCAACoBQAADgAAAAAAAAAAAAAAAAAuAgAAZHJzL2Uyb0RvYy54&#10;bWxQSwECLQAUAAYACAAAACEADO11Ft0AAAAJAQAADwAAAAAAAAAAAAAAAADwBAAAZHJzL2Rvd25y&#10;ZXYueG1sUEsFBgAAAAAEAAQA8wAAAPoFAAAAAA==&#10;" adj="-6991,3074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9922299" w14:textId="030FF8D7" w:rsidR="00E7407C" w:rsidRPr="00160381" w:rsidRDefault="00E7407C" w:rsidP="00E7407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16038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依</w:t>
                      </w:r>
                      <w:r w:rsidRPr="007F6206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當年度</w:t>
                      </w:r>
                      <w:proofErr w:type="gramEnd"/>
                      <w:r w:rsidRPr="00160381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輸配電業各項費率計算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1E8511CF" wp14:editId="4881060D">
            <wp:simplePos x="0" y="0"/>
            <wp:positionH relativeFrom="column">
              <wp:posOffset>333432</wp:posOffset>
            </wp:positionH>
            <wp:positionV relativeFrom="paragraph">
              <wp:posOffset>94701</wp:posOffset>
            </wp:positionV>
            <wp:extent cx="5500048" cy="1985695"/>
            <wp:effectExtent l="0" t="0" r="5715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8" t="53668" r="17904" b="11642"/>
                    <a:stretch/>
                  </pic:blipFill>
                  <pic:spPr bwMode="auto">
                    <a:xfrm>
                      <a:off x="0" y="0"/>
                      <a:ext cx="5500048" cy="198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58FD" w14:textId="196BA41C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5AB6EB14" w14:textId="639F5D69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666DBB3A" w14:textId="3E5E7BC2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21F5BF82" w14:textId="27D9BE7A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676D1A38" w14:textId="5F93D69F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459D6A67" w14:textId="30ADC34B" w:rsidR="00E7407C" w:rsidRDefault="00160381" w:rsidP="00E7407C">
      <w:pPr>
        <w:pStyle w:val="a4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FD52D9D" wp14:editId="6DC59BFA">
                <wp:simplePos x="0" y="0"/>
                <wp:positionH relativeFrom="column">
                  <wp:posOffset>3218881</wp:posOffset>
                </wp:positionH>
                <wp:positionV relativeFrom="paragraph">
                  <wp:posOffset>20472</wp:posOffset>
                </wp:positionV>
                <wp:extent cx="2026920" cy="320040"/>
                <wp:effectExtent l="571500" t="533400" r="11430" b="22860"/>
                <wp:wrapNone/>
                <wp:docPr id="27" name="圖說文字: 直線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3200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64685"/>
                            <a:gd name="adj4" fmla="val -2765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80BD8" w14:textId="36B6A3D5" w:rsidR="00160381" w:rsidRPr="00160381" w:rsidRDefault="00160381" w:rsidP="0016038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前述公式x裝置容量x轉供比例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2D9D" id="圖說文字: 直線 27" o:spid="_x0000_s1046" type="#_x0000_t47" style="position:absolute;left:0;text-align:left;margin-left:253.45pt;margin-top:1.6pt;width:159.6pt;height:25.2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eFmAIAAKkFAAAOAAAAZHJzL2Uyb0RvYy54bWysVNtu2zAMfR+wfxD03jp2rg3iFEGKDgOC&#10;tlg79FmRpcabbpOU2NnXj5IvSddiGIa92JJ4KJKHh1pc11KgA7Ou1CrH6eUAI6aoLkr1kuOvT7cX&#10;M4ycJ6ogQiuW4yNz+Hr58cOiMnOW6Z0WBbMILlFuXpkc77w38yRxdMckcZfaMAVGrq0kHrb2JSks&#10;qeB2KZJsMJgklbaFsZoy5+D0pjHiZbyfc0b9PeeOeSRyDLn5+LXxuw3fZLkg8xdLzK6kbRrkH7KQ&#10;pFQQtL/qhniC9rZ8c5UsqdVOc39JtUw05yVlsQaoJh38Vs3jjhgWawFynOlpcv/vWnp3eDQPFmio&#10;jJs7WIYqam5l+EN+qI5kHXuyWO0RhcNskE2uMuCUgm0IvRhFNpOTt7HOf2JaorDI8RY6xeyaCKH3&#10;Po1skcPG+UhbgRSRoA9SfEsx4lJAFw5EoHQ2HXddOsNk55iL2XA4bDt5hhm+wqST0WQ2fosavUJl&#10;08k4gqCMNjlYdYUsF8mJpbjyR8FC/kJ9YRyVBfDSVBYFzNbCIqgCyqKUKT8K4eG+iA5uvBSid8wi&#10;JX90bPHBlUVx985/EbX3iJG18r2zLJW270UvvqdtyrzBdww0dQcKfL2tofCghwANR1tdHB8ssrqZ&#10;NmfobQkK2BDnH4iFxoJo4Mnw9/DhQlc51u0Ko522P987D3hQPVgxqmBcc+x+7IllGInPCubhKh2B&#10;/pCPm9F4GoRpzy3bc4vay7WGtoDUILu4DHgvuiW3Wj6DXlchKpiIohA7x9TbbrP2zTMCbxNlq1WE&#10;wUwb4jfq0dBOCEE7T/UzsaYdAw8DdKe70W5l1ujihA0tUnq195qXPhhPvLYbeA+iltq3Kzw45/uI&#10;Or2wy18AAAD//wMAUEsDBBQABgAIAAAAIQDgUNsg3gAAAAgBAAAPAAAAZHJzL2Rvd25yZXYueG1s&#10;TI9BT8JAEIXvJv6HzZh4ky1FGyjdEiDRgzcrwevSHdtKd7Z0F6j+eocTHCffy3vfZIvBtuKEvW8c&#10;KRiPIhBIpTMNVQo2n69PUxA+aDK6dYQKftHDIr+/y3Rq3Jk+8FSESnAJ+VQrqEPoUil9WaPVfuQ6&#10;JGbfrrc68NlX0vT6zOW2lXEUJdLqhnih1h2uayz3xdEq2P4t91V488328F4QPq++fjYrUurxYVjO&#10;QQQcwjUMF31Wh5yddu5IxotWwUuUzDiqYBKDYD6NkzGIHYNJAjLP5O0D+T8AAAD//wMAUEsBAi0A&#10;FAAGAAgAAAAhALaDOJL+AAAA4QEAABMAAAAAAAAAAAAAAAAAAAAAAFtDb250ZW50X1R5cGVzXS54&#10;bWxQSwECLQAUAAYACAAAACEAOP0h/9YAAACUAQAACwAAAAAAAAAAAAAAAAAvAQAAX3JlbHMvLnJl&#10;bHNQSwECLQAUAAYACAAAACEAC4fXhZgCAACpBQAADgAAAAAAAAAAAAAAAAAuAgAAZHJzL2Uyb0Rv&#10;Yy54bWxQSwECLQAUAAYACAAAACEA4FDbIN4AAAAIAQAADwAAAAAAAAAAAAAAAADyBAAAZHJzL2Rv&#10;d25yZXYueG1sUEsFBgAAAAAEAAQA8wAAAP0FAAAAAA==&#10;" adj="-5973,-3557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2380BD8" w14:textId="36B6A3D5" w:rsidR="00160381" w:rsidRPr="00160381" w:rsidRDefault="00160381" w:rsidP="0016038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前述公式x裝置容量x轉供比例</w:t>
                      </w:r>
                    </w:p>
                  </w:txbxContent>
                </v:textbox>
              </v:shape>
            </w:pict>
          </mc:Fallback>
        </mc:AlternateContent>
      </w:r>
    </w:p>
    <w:p w14:paraId="1C5E1C8A" w14:textId="1040A912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1256A786" w14:textId="77777777" w:rsidR="00E7407C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19C1054B" w14:textId="0321205B" w:rsidR="00E7407C" w:rsidRPr="00FD764F" w:rsidRDefault="00E7407C" w:rsidP="00E7407C">
      <w:pPr>
        <w:pStyle w:val="a4"/>
        <w:ind w:leftChars="0" w:left="600"/>
        <w:rPr>
          <w:rFonts w:ascii="標楷體" w:eastAsia="標楷體" w:hAnsi="標楷體"/>
        </w:rPr>
      </w:pPr>
    </w:p>
    <w:p w14:paraId="35AA242D" w14:textId="608FCA86" w:rsidR="00FD764F" w:rsidRDefault="00FD764F" w:rsidP="00FD764F">
      <w:pPr>
        <w:pStyle w:val="a4"/>
        <w:numPr>
          <w:ilvl w:val="0"/>
          <w:numId w:val="45"/>
        </w:numPr>
        <w:ind w:leftChars="0"/>
        <w:rPr>
          <w:rFonts w:ascii="標楷體" w:eastAsia="標楷體" w:hAnsi="標楷體"/>
        </w:rPr>
      </w:pPr>
      <w:r w:rsidRPr="00FD764F">
        <w:rPr>
          <w:rFonts w:ascii="標楷體" w:eastAsia="標楷體" w:hAnsi="標楷體" w:hint="eastAsia"/>
        </w:rPr>
        <w:t>第十四條</w:t>
      </w:r>
      <w:r>
        <w:rPr>
          <w:rFonts w:ascii="標楷體" w:eastAsia="標楷體" w:hAnsi="標楷體" w:hint="eastAsia"/>
        </w:rPr>
        <w:t xml:space="preserve"> </w:t>
      </w:r>
      <w:r w:rsidRPr="00FD764F">
        <w:rPr>
          <w:rFonts w:ascii="標楷體" w:eastAsia="標楷體" w:hAnsi="標楷體" w:hint="eastAsia"/>
        </w:rPr>
        <w:t>通知</w:t>
      </w:r>
      <w:r>
        <w:rPr>
          <w:rFonts w:ascii="標楷體" w:eastAsia="標楷體" w:hAnsi="標楷體" w:hint="eastAsia"/>
        </w:rPr>
        <w:t>之資料填寫方式</w:t>
      </w:r>
    </w:p>
    <w:p w14:paraId="06DFF350" w14:textId="65390E4E" w:rsidR="004D438E" w:rsidRPr="00FD764F" w:rsidRDefault="004D438E" w:rsidP="004D438E">
      <w:pPr>
        <w:pStyle w:val="a4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●</w:t>
      </w:r>
      <w:r w:rsidRPr="00822EEE">
        <w:rPr>
          <w:rFonts w:ascii="標楷體" w:eastAsia="標楷體" w:hAnsi="標楷體" w:hint="eastAsia"/>
          <w:color w:val="0000FF"/>
        </w:rPr>
        <w:t>區處簽約</w:t>
      </w:r>
    </w:p>
    <w:p w14:paraId="6D5B564D" w14:textId="59A882C6" w:rsidR="00FD764F" w:rsidRDefault="00FD764F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FD764F">
        <w:rPr>
          <w:rFonts w:ascii="標楷體" w:eastAsia="標楷體" w:hAnsi="標楷體" w:hint="eastAsia"/>
        </w:rPr>
        <w:t>1.甲方/收件人：台灣電力股份有限公司嘉義區營業處</w:t>
      </w:r>
    </w:p>
    <w:p w14:paraId="3BBA43C1" w14:textId="66D7C5DE" w:rsidR="004D438E" w:rsidRPr="00FD764F" w:rsidRDefault="004D438E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Pr="00BB6673">
        <w:rPr>
          <w:rFonts w:ascii="標楷體" w:eastAsia="標楷體" w:hAnsi="標楷體" w:hint="eastAsia"/>
          <w:color w:val="FF0000"/>
        </w:rPr>
        <w:t>地址:嘉義市垂楊路223號</w:t>
      </w:r>
    </w:p>
    <w:p w14:paraId="640AC421" w14:textId="510F7F85" w:rsidR="00FD764F" w:rsidRDefault="00FD764F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4D438E">
        <w:rPr>
          <w:rFonts w:ascii="標楷體" w:eastAsia="標楷體" w:hAnsi="標楷體" w:hint="eastAsia"/>
        </w:rPr>
        <w:t>3.</w:t>
      </w:r>
      <w:r w:rsidRPr="00FD764F">
        <w:rPr>
          <w:rFonts w:ascii="標楷體" w:eastAsia="標楷體" w:hAnsi="標楷體" w:hint="eastAsia"/>
        </w:rPr>
        <w:t>電子郵件信箱：</w:t>
      </w:r>
      <w:hyperlink r:id="rId12" w:history="1">
        <w:r w:rsidR="00BB6673" w:rsidRPr="00147497">
          <w:rPr>
            <w:rStyle w:val="a7"/>
            <w:rFonts w:ascii="標楷體" w:eastAsia="標楷體" w:hAnsi="標楷體" w:hint="eastAsia"/>
          </w:rPr>
          <w:t>service107@taipower.com.tw</w:t>
        </w:r>
      </w:hyperlink>
    </w:p>
    <w:p w14:paraId="2D56EB11" w14:textId="46186257" w:rsidR="00BB6673" w:rsidRPr="00BB6673" w:rsidRDefault="00BB6673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4.傳真號碼:05-2250205</w:t>
      </w:r>
    </w:p>
    <w:p w14:paraId="10AD4DBE" w14:textId="0450A13B" w:rsidR="00BB6673" w:rsidRDefault="00FD764F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     </w:t>
      </w:r>
      <w:r w:rsidR="004D438E">
        <w:rPr>
          <w:rFonts w:ascii="標楷體" w:eastAsia="標楷體" w:hAnsi="標楷體" w:hint="eastAsia"/>
          <w:kern w:val="0"/>
        </w:rPr>
        <w:t>4</w:t>
      </w:r>
      <w:r w:rsidRPr="004D438E">
        <w:rPr>
          <w:rFonts w:ascii="標楷體" w:eastAsia="標楷體" w:hAnsi="標楷體" w:hint="eastAsia"/>
          <w:spacing w:val="120"/>
          <w:kern w:val="0"/>
          <w:fitText w:val="240" w:id="-1257078016"/>
        </w:rPr>
        <w:t>.</w:t>
      </w:r>
      <w:r w:rsidRPr="00FD764F">
        <w:rPr>
          <w:rFonts w:ascii="標楷體" w:eastAsia="標楷體" w:hAnsi="標楷體" w:hint="eastAsia"/>
        </w:rPr>
        <w:t>乙方：如實填寫相關資料</w:t>
      </w:r>
    </w:p>
    <w:p w14:paraId="65558AD2" w14:textId="6FC9F706" w:rsidR="004D438E" w:rsidRDefault="004D438E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●</w:t>
      </w:r>
      <w:r w:rsidRPr="00822EEE">
        <w:rPr>
          <w:rFonts w:ascii="標楷體" w:eastAsia="標楷體" w:hAnsi="標楷體" w:hint="eastAsia"/>
          <w:color w:val="0000FF"/>
        </w:rPr>
        <w:t>總處簽約</w:t>
      </w:r>
    </w:p>
    <w:p w14:paraId="32168E80" w14:textId="2C55E828" w:rsidR="004D438E" w:rsidRPr="00BA78C6" w:rsidRDefault="004D438E" w:rsidP="00FD764F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 xml:space="preserve">    </w:t>
      </w:r>
      <w:r w:rsidRPr="00BA78C6">
        <w:rPr>
          <w:rFonts w:ascii="標楷體" w:eastAsia="標楷體" w:hAnsi="標楷體" w:hint="eastAsia"/>
          <w:color w:val="FF0000"/>
        </w:rPr>
        <w:t xml:space="preserve"> 1.甲方/收件人：台灣電力股份有限公司</w:t>
      </w:r>
    </w:p>
    <w:p w14:paraId="76B81DD2" w14:textId="35636534" w:rsidR="004D438E" w:rsidRPr="00BA78C6" w:rsidRDefault="004D438E" w:rsidP="00FD764F">
      <w:pPr>
        <w:rPr>
          <w:rFonts w:ascii="標楷體" w:eastAsia="標楷體" w:hAnsi="標楷體"/>
          <w:color w:val="FF0000"/>
        </w:rPr>
      </w:pPr>
      <w:r w:rsidRPr="00BA78C6">
        <w:rPr>
          <w:rFonts w:ascii="標楷體" w:eastAsia="標楷體" w:hAnsi="標楷體" w:hint="eastAsia"/>
          <w:color w:val="FF0000"/>
        </w:rPr>
        <w:t xml:space="preserve">     2.地址:</w:t>
      </w:r>
      <w:r w:rsidR="00BB6673" w:rsidRPr="00BA78C6">
        <w:rPr>
          <w:rFonts w:ascii="標楷體" w:eastAsia="標楷體" w:hAnsi="標楷體" w:hint="eastAsia"/>
          <w:color w:val="FF0000"/>
        </w:rPr>
        <w:t>台北市中正區羅斯福路三段242號</w:t>
      </w:r>
    </w:p>
    <w:p w14:paraId="412E4B3D" w14:textId="3A8E0018" w:rsidR="00BB6673" w:rsidRPr="00BA78C6" w:rsidRDefault="00BB6673" w:rsidP="00FD764F">
      <w:pPr>
        <w:rPr>
          <w:rFonts w:ascii="標楷體" w:eastAsia="標楷體" w:hAnsi="標楷體"/>
          <w:color w:val="FF0000"/>
        </w:rPr>
      </w:pPr>
      <w:r w:rsidRPr="00BA78C6">
        <w:rPr>
          <w:rFonts w:ascii="標楷體" w:eastAsia="標楷體" w:hAnsi="標楷體" w:hint="eastAsia"/>
          <w:color w:val="FF0000"/>
        </w:rPr>
        <w:t xml:space="preserve">     3.電子郵件信箱：w</w:t>
      </w:r>
      <w:r w:rsidRPr="00BA78C6">
        <w:rPr>
          <w:rFonts w:ascii="標楷體" w:eastAsia="標楷體" w:hAnsi="標楷體"/>
          <w:color w:val="FF0000"/>
        </w:rPr>
        <w:t>00799@taipower.com.</w:t>
      </w:r>
      <w:r w:rsidR="00BA78C6" w:rsidRPr="00BA78C6">
        <w:rPr>
          <w:rFonts w:ascii="標楷體" w:eastAsia="標楷體" w:hAnsi="標楷體"/>
          <w:color w:val="FF0000"/>
        </w:rPr>
        <w:t>tw</w:t>
      </w:r>
    </w:p>
    <w:p w14:paraId="5E675EC7" w14:textId="6E7EC62D" w:rsidR="00BB6673" w:rsidRDefault="00BA78C6" w:rsidP="00FD764F">
      <w:pPr>
        <w:rPr>
          <w:rFonts w:ascii="標楷體" w:eastAsia="標楷體" w:hAnsi="標楷體"/>
          <w:color w:val="FF0000"/>
        </w:rPr>
      </w:pPr>
      <w:r w:rsidRPr="00BA78C6">
        <w:rPr>
          <w:rFonts w:ascii="標楷體" w:eastAsia="標楷體" w:hAnsi="標楷體" w:hint="eastAsia"/>
          <w:color w:val="FF0000"/>
        </w:rPr>
        <w:t xml:space="preserve"> </w:t>
      </w:r>
      <w:r w:rsidRPr="00BA78C6">
        <w:rPr>
          <w:rFonts w:ascii="標楷體" w:eastAsia="標楷體" w:hAnsi="標楷體"/>
          <w:color w:val="FF0000"/>
        </w:rPr>
        <w:t xml:space="preserve">    4.</w:t>
      </w:r>
      <w:r w:rsidRPr="00BA78C6">
        <w:rPr>
          <w:rFonts w:ascii="標楷體" w:eastAsia="標楷體" w:hAnsi="標楷體" w:hint="eastAsia"/>
          <w:color w:val="FF0000"/>
        </w:rPr>
        <w:t>傳真號碼:02-23656305</w:t>
      </w:r>
    </w:p>
    <w:p w14:paraId="1085AFED" w14:textId="04565F9E" w:rsidR="00BA78C6" w:rsidRDefault="00BA78C6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</w:rPr>
        <w:t xml:space="preserve">     </w:t>
      </w:r>
      <w:r>
        <w:rPr>
          <w:rFonts w:ascii="標楷體" w:eastAsia="標楷體" w:hAnsi="標楷體" w:hint="eastAsia"/>
        </w:rPr>
        <w:t>●</w:t>
      </w:r>
      <w:r w:rsidRPr="00822EEE">
        <w:rPr>
          <w:rFonts w:ascii="標楷體" w:eastAsia="標楷體" w:hAnsi="標楷體" w:hint="eastAsia"/>
          <w:color w:val="0000FF"/>
        </w:rPr>
        <w:t>嘉南供電區營運處簽約</w:t>
      </w:r>
    </w:p>
    <w:p w14:paraId="009EDA5D" w14:textId="052DCAB7" w:rsidR="00BA78C6" w:rsidRPr="00BA78C6" w:rsidRDefault="00BA78C6" w:rsidP="00FD764F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 xml:space="preserve">     </w:t>
      </w:r>
      <w:r w:rsidRPr="00BA78C6">
        <w:rPr>
          <w:rFonts w:ascii="標楷體" w:eastAsia="標楷體" w:hAnsi="標楷體" w:hint="eastAsia"/>
          <w:color w:val="FF0000"/>
        </w:rPr>
        <w:t>1.甲方/收件人：台灣電力股份有限公司嘉南供電區營運處</w:t>
      </w:r>
    </w:p>
    <w:p w14:paraId="48C682DB" w14:textId="0662F4A7" w:rsidR="00BA78C6" w:rsidRDefault="00BA78C6" w:rsidP="00FD764F">
      <w:pPr>
        <w:rPr>
          <w:rFonts w:ascii="標楷體" w:eastAsia="標楷體" w:hAnsi="標楷體"/>
          <w:color w:val="FF0000"/>
        </w:rPr>
      </w:pPr>
      <w:r w:rsidRPr="00BA78C6">
        <w:rPr>
          <w:rFonts w:ascii="標楷體" w:eastAsia="標楷體" w:hAnsi="標楷體" w:hint="eastAsia"/>
          <w:color w:val="FF0000"/>
        </w:rPr>
        <w:t xml:space="preserve">     2.地址:</w:t>
      </w:r>
      <w:r>
        <w:rPr>
          <w:rFonts w:ascii="標楷體" w:eastAsia="標楷體" w:hAnsi="標楷體" w:hint="eastAsia"/>
          <w:color w:val="FF0000"/>
        </w:rPr>
        <w:t>台南市新營區太子路137號</w:t>
      </w:r>
    </w:p>
    <w:p w14:paraId="359346DD" w14:textId="1D50536E" w:rsidR="00BA78C6" w:rsidRPr="00BA78C6" w:rsidRDefault="00BA78C6" w:rsidP="00BA78C6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 xml:space="preserve">     3.</w:t>
      </w:r>
      <w:r w:rsidRPr="00BA78C6">
        <w:rPr>
          <w:rFonts w:ascii="標楷體" w:eastAsia="標楷體" w:hAnsi="標楷體" w:hint="eastAsia"/>
          <w:color w:val="FF0000"/>
        </w:rPr>
        <w:t>電子郵件信箱：w</w:t>
      </w:r>
      <w:r>
        <w:rPr>
          <w:rFonts w:ascii="標楷體" w:eastAsia="標楷體" w:hAnsi="標楷體" w:hint="eastAsia"/>
          <w:color w:val="FF0000"/>
        </w:rPr>
        <w:t>48599</w:t>
      </w:r>
      <w:r w:rsidRPr="00BA78C6">
        <w:rPr>
          <w:rFonts w:ascii="標楷體" w:eastAsia="標楷體" w:hAnsi="標楷體"/>
          <w:color w:val="FF0000"/>
        </w:rPr>
        <w:t>@taipower.com.tw</w:t>
      </w:r>
    </w:p>
    <w:p w14:paraId="298D831E" w14:textId="34EBEC5E" w:rsidR="000E6647" w:rsidRPr="00BA78C6" w:rsidRDefault="00BA78C6" w:rsidP="00FD764F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 xml:space="preserve">     4.</w:t>
      </w:r>
      <w:r w:rsidRPr="00BA78C6">
        <w:rPr>
          <w:rFonts w:ascii="標楷體" w:eastAsia="標楷體" w:hAnsi="標楷體" w:hint="eastAsia"/>
          <w:color w:val="FF0000"/>
        </w:rPr>
        <w:t>傳真號碼:0</w:t>
      </w:r>
      <w:r>
        <w:rPr>
          <w:rFonts w:ascii="標楷體" w:eastAsia="標楷體" w:hAnsi="標楷體" w:hint="eastAsia"/>
          <w:color w:val="FF0000"/>
        </w:rPr>
        <w:t>6</w:t>
      </w:r>
      <w:r w:rsidRPr="00BA78C6">
        <w:rPr>
          <w:rFonts w:ascii="標楷體" w:eastAsia="標楷體" w:hAnsi="標楷體" w:hint="eastAsia"/>
          <w:color w:val="FF0000"/>
        </w:rPr>
        <w:t>-</w:t>
      </w:r>
      <w:r>
        <w:rPr>
          <w:rFonts w:ascii="標楷體" w:eastAsia="標楷體" w:hAnsi="標楷體" w:hint="eastAsia"/>
          <w:color w:val="FF0000"/>
        </w:rPr>
        <w:t>6565835</w:t>
      </w:r>
    </w:p>
    <w:p w14:paraId="336C126A" w14:textId="175FEBF6" w:rsidR="00FD764F" w:rsidRPr="00FD764F" w:rsidRDefault="00FD764F" w:rsidP="00FD764F">
      <w:pPr>
        <w:pStyle w:val="a4"/>
        <w:numPr>
          <w:ilvl w:val="0"/>
          <w:numId w:val="45"/>
        </w:numPr>
        <w:ind w:leftChars="0"/>
        <w:rPr>
          <w:rFonts w:ascii="標楷體" w:eastAsia="標楷體" w:hAnsi="標楷體"/>
        </w:rPr>
      </w:pPr>
      <w:r w:rsidRPr="00FD764F">
        <w:rPr>
          <w:rFonts w:ascii="標楷體" w:eastAsia="標楷體" w:hAnsi="標楷體" w:hint="eastAsia"/>
        </w:rPr>
        <w:t>契約附件</w:t>
      </w:r>
    </w:p>
    <w:p w14:paraId="3E3431F7" w14:textId="03E6AE91" w:rsidR="000C66A8" w:rsidRPr="00FD764F" w:rsidRDefault="000C66A8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</w:rPr>
      </w:pPr>
      <w:r w:rsidRPr="00FD764F">
        <w:rPr>
          <w:rFonts w:ascii="標楷體" w:eastAsia="標楷體" w:hAnsi="標楷體" w:hint="eastAsia"/>
        </w:rPr>
        <w:t>契約事項變更確認書</w:t>
      </w:r>
    </w:p>
    <w:p w14:paraId="6345B2BB" w14:textId="79C836AB" w:rsidR="00FD764F" w:rsidRDefault="00FD764F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同意</w:t>
      </w:r>
      <w:proofErr w:type="gramStart"/>
      <w:r>
        <w:rPr>
          <w:rFonts w:ascii="標楷體" w:eastAsia="標楷體" w:hAnsi="標楷體" w:hint="eastAsia"/>
        </w:rPr>
        <w:t>轉供函文</w:t>
      </w:r>
      <w:proofErr w:type="gramEnd"/>
    </w:p>
    <w:p w14:paraId="525775F6" w14:textId="1266BFE7" w:rsidR="00FD764F" w:rsidRDefault="00FD764F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終止契約同意函文</w:t>
      </w:r>
    </w:p>
    <w:p w14:paraId="0ADCBE23" w14:textId="15DB8B6A" w:rsidR="00B53C03" w:rsidRDefault="00B53C03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  <w:color w:val="FF0000"/>
        </w:rPr>
      </w:pPr>
      <w:proofErr w:type="gramStart"/>
      <w:r w:rsidRPr="00B53C03">
        <w:rPr>
          <w:rFonts w:ascii="標楷體" w:eastAsia="標楷體" w:hAnsi="標楷體" w:hint="eastAsia"/>
          <w:color w:val="FF0000"/>
        </w:rPr>
        <w:t>併聯試</w:t>
      </w:r>
      <w:proofErr w:type="gramEnd"/>
      <w:r w:rsidRPr="00B53C03">
        <w:rPr>
          <w:rFonts w:ascii="標楷體" w:eastAsia="標楷體" w:hAnsi="標楷體" w:hint="eastAsia"/>
          <w:color w:val="FF0000"/>
        </w:rPr>
        <w:t>運轉函文</w:t>
      </w:r>
      <w:r>
        <w:rPr>
          <w:rFonts w:ascii="標楷體" w:eastAsia="標楷體" w:hAnsi="標楷體" w:hint="eastAsia"/>
          <w:color w:val="FF0000"/>
        </w:rPr>
        <w:t>(契約第二條</w:t>
      </w:r>
      <w:proofErr w:type="gramStart"/>
      <w:r>
        <w:rPr>
          <w:rFonts w:ascii="標楷體" w:eastAsia="標楷體" w:hAnsi="標楷體" w:hint="eastAsia"/>
          <w:color w:val="FF0000"/>
        </w:rPr>
        <w:t>併聯試</w:t>
      </w:r>
      <w:proofErr w:type="gramEnd"/>
      <w:r>
        <w:rPr>
          <w:rFonts w:ascii="標楷體" w:eastAsia="標楷體" w:hAnsi="標楷體" w:hint="eastAsia"/>
          <w:color w:val="FF0000"/>
        </w:rPr>
        <w:t>運轉容量有寫才須提供)</w:t>
      </w:r>
    </w:p>
    <w:p w14:paraId="2280229F" w14:textId="556339EB" w:rsidR="00B53C03" w:rsidRPr="00B53C03" w:rsidRDefault="00B53C03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籌設許可(契約</w:t>
      </w:r>
      <w:proofErr w:type="gramStart"/>
      <w:r>
        <w:rPr>
          <w:rFonts w:ascii="標楷體" w:eastAsia="標楷體" w:hAnsi="標楷體" w:hint="eastAsia"/>
          <w:color w:val="FF0000"/>
        </w:rPr>
        <w:t>第二條籌設</w:t>
      </w:r>
      <w:proofErr w:type="gramEnd"/>
      <w:r>
        <w:rPr>
          <w:rFonts w:ascii="標楷體" w:eastAsia="標楷體" w:hAnsi="標楷體" w:hint="eastAsia"/>
          <w:color w:val="FF0000"/>
        </w:rPr>
        <w:t>許可容量有寫才須提供)</w:t>
      </w:r>
    </w:p>
    <w:p w14:paraId="5F0CA9ED" w14:textId="01176C40" w:rsidR="00FD764F" w:rsidRPr="00B53C03" w:rsidRDefault="00FD764F" w:rsidP="00FD764F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  <w:color w:val="FF0000"/>
        </w:rPr>
      </w:pPr>
      <w:r w:rsidRPr="00B53C03">
        <w:rPr>
          <w:rFonts w:ascii="標楷體" w:eastAsia="標楷體" w:hAnsi="標楷體" w:hint="eastAsia"/>
          <w:color w:val="FF0000"/>
        </w:rPr>
        <w:t>電業執照</w:t>
      </w:r>
      <w:r w:rsidR="00B53C03">
        <w:rPr>
          <w:rFonts w:ascii="標楷體" w:eastAsia="標楷體" w:hAnsi="標楷體" w:hint="eastAsia"/>
          <w:color w:val="FF0000"/>
        </w:rPr>
        <w:t>(</w:t>
      </w:r>
      <w:r w:rsidR="009B1C88" w:rsidRPr="009B1C88">
        <w:rPr>
          <w:rFonts w:ascii="標楷體" w:eastAsia="標楷體" w:hAnsi="標楷體" w:hint="eastAsia"/>
          <w:color w:val="FF0000"/>
        </w:rPr>
        <w:t>發電業執照</w:t>
      </w:r>
      <w:r w:rsidR="00B53C03">
        <w:rPr>
          <w:rFonts w:ascii="標楷體" w:eastAsia="標楷體" w:hAnsi="標楷體" w:hint="eastAsia"/>
          <w:color w:val="FF0000"/>
        </w:rPr>
        <w:t>於正式轉供前補件即可)</w:t>
      </w:r>
    </w:p>
    <w:p w14:paraId="7796E0E9" w14:textId="0B4E868E" w:rsidR="00647A2B" w:rsidRDefault="00647A2B" w:rsidP="00B53C03">
      <w:pPr>
        <w:pStyle w:val="a4"/>
        <w:numPr>
          <w:ilvl w:val="0"/>
          <w:numId w:val="5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售電業</w:t>
      </w:r>
      <w:r w:rsidR="00B53C03">
        <w:rPr>
          <w:rFonts w:ascii="標楷體" w:eastAsia="標楷體" w:hAnsi="標楷體" w:hint="eastAsia"/>
        </w:rPr>
        <w:t>簽約</w:t>
      </w:r>
      <w:r>
        <w:rPr>
          <w:rFonts w:ascii="標楷體" w:eastAsia="標楷體" w:hAnsi="標楷體" w:hint="eastAsia"/>
        </w:rPr>
        <w:t>:</w:t>
      </w:r>
      <w:proofErr w:type="gramStart"/>
      <w:r>
        <w:rPr>
          <w:rFonts w:ascii="標楷體" w:eastAsia="標楷體" w:hAnsi="標楷體" w:hint="eastAsia"/>
        </w:rPr>
        <w:t>檢附售電</w:t>
      </w:r>
      <w:proofErr w:type="gramEnd"/>
      <w:r>
        <w:rPr>
          <w:rFonts w:ascii="標楷體" w:eastAsia="標楷體" w:hAnsi="標楷體" w:hint="eastAsia"/>
        </w:rPr>
        <w:t>業執照及發電業執照(有</w:t>
      </w:r>
      <w:r w:rsidR="00B53C03" w:rsidRPr="00647A2B">
        <w:rPr>
          <w:rFonts w:ascii="標楷體" w:eastAsia="標楷體" w:hAnsi="標楷體" w:hint="eastAsia"/>
          <w:color w:val="FF0000"/>
        </w:rPr>
        <w:t>「</w:t>
      </w:r>
      <w:r w:rsidRPr="00B53C03">
        <w:rPr>
          <w:rFonts w:ascii="標楷體" w:eastAsia="標楷體" w:hAnsi="標楷體" w:hint="eastAsia"/>
          <w:color w:val="FF0000"/>
        </w:rPr>
        <w:t>將所</w:t>
      </w:r>
      <w:r w:rsidRPr="00647A2B">
        <w:rPr>
          <w:rFonts w:ascii="標楷體" w:eastAsia="標楷體" w:hAnsi="標楷體" w:hint="eastAsia"/>
          <w:color w:val="FF0000"/>
        </w:rPr>
        <w:t>發電能售予再生能源售電業」</w:t>
      </w:r>
      <w:r>
        <w:rPr>
          <w:rFonts w:ascii="標楷體" w:eastAsia="標楷體" w:hAnsi="標楷體" w:hint="eastAsia"/>
        </w:rPr>
        <w:t>字樣)</w:t>
      </w:r>
    </w:p>
    <w:p w14:paraId="2B09F661" w14:textId="3150D4D4" w:rsidR="00B53C03" w:rsidRPr="00B53C03" w:rsidRDefault="00B53C03" w:rsidP="00B53C03">
      <w:pPr>
        <w:pStyle w:val="a4"/>
        <w:numPr>
          <w:ilvl w:val="0"/>
          <w:numId w:val="5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發電業簽約:</w:t>
      </w:r>
      <w:r w:rsidRPr="00B53C0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檢附發電業執照(有</w:t>
      </w:r>
      <w:r w:rsidRPr="00647A2B">
        <w:rPr>
          <w:rFonts w:ascii="標楷體" w:eastAsia="標楷體" w:hAnsi="標楷體" w:hint="eastAsia"/>
          <w:color w:val="FF0000"/>
        </w:rPr>
        <w:t>「</w:t>
      </w:r>
      <w:r>
        <w:rPr>
          <w:rFonts w:ascii="標楷體" w:eastAsia="標楷體" w:hAnsi="標楷體" w:hint="eastAsia"/>
          <w:color w:val="FF0000"/>
        </w:rPr>
        <w:t>透過電力網轉供電能予用戶(轉供)</w:t>
      </w:r>
      <w:r w:rsidRPr="00647A2B">
        <w:rPr>
          <w:rFonts w:ascii="標楷體" w:eastAsia="標楷體" w:hAnsi="標楷體" w:hint="eastAsia"/>
          <w:color w:val="FF0000"/>
        </w:rPr>
        <w:t>」</w:t>
      </w:r>
      <w:r>
        <w:rPr>
          <w:rFonts w:ascii="標楷體" w:eastAsia="標楷體" w:hAnsi="標楷體" w:hint="eastAsia"/>
        </w:rPr>
        <w:t>字樣)</w:t>
      </w:r>
    </w:p>
    <w:p w14:paraId="12B0B2A5" w14:textId="5E34B8D7" w:rsidR="000C66A8" w:rsidRPr="00454579" w:rsidRDefault="00FD764F" w:rsidP="00454579">
      <w:pPr>
        <w:pStyle w:val="a4"/>
        <w:numPr>
          <w:ilvl w:val="0"/>
          <w:numId w:val="46"/>
        </w:numPr>
        <w:ind w:leftChars="0"/>
        <w:rPr>
          <w:rFonts w:ascii="標楷體" w:eastAsia="標楷體" w:hAnsi="標楷體"/>
        </w:rPr>
      </w:pPr>
      <w:r w:rsidRPr="00FD764F">
        <w:rPr>
          <w:rFonts w:ascii="標楷體" w:eastAsia="標楷體" w:hAnsi="標楷體" w:hint="eastAsia"/>
        </w:rPr>
        <w:t>公司營業登記、401</w:t>
      </w:r>
      <w:r>
        <w:rPr>
          <w:rFonts w:ascii="標楷體" w:eastAsia="標楷體" w:hAnsi="標楷體" w:hint="eastAsia"/>
        </w:rPr>
        <w:t>及</w:t>
      </w:r>
      <w:r w:rsidRPr="00FD764F">
        <w:rPr>
          <w:rFonts w:ascii="標楷體" w:eastAsia="標楷體" w:hAnsi="標楷體" w:hint="eastAsia"/>
        </w:rPr>
        <w:t>負責人身分證件</w:t>
      </w:r>
    </w:p>
    <w:p w14:paraId="39DE340D" w14:textId="190C4F08" w:rsidR="00454579" w:rsidRDefault="00454579" w:rsidP="00BA78C6">
      <w:pPr>
        <w:rPr>
          <w:rFonts w:ascii="標楷體" w:eastAsia="標楷體" w:hAnsi="標楷體"/>
        </w:rPr>
      </w:pPr>
    </w:p>
    <w:p w14:paraId="08409F88" w14:textId="77777777" w:rsidR="00FC5141" w:rsidRDefault="00FC5141" w:rsidP="00BA78C6">
      <w:pPr>
        <w:rPr>
          <w:rFonts w:ascii="標楷體" w:eastAsia="標楷體" w:hAnsi="標楷體"/>
        </w:rPr>
      </w:pPr>
    </w:p>
    <w:p w14:paraId="74913175" w14:textId="77777777" w:rsidR="00822EEE" w:rsidRPr="00FC5141" w:rsidRDefault="00822EEE" w:rsidP="00BA78C6">
      <w:pPr>
        <w:rPr>
          <w:rFonts w:ascii="標楷體" w:eastAsia="標楷體" w:hAnsi="標楷體"/>
        </w:rPr>
      </w:pPr>
    </w:p>
    <w:p w14:paraId="283D7946" w14:textId="0A1A72FD" w:rsidR="00F7449E" w:rsidRPr="008B23B1" w:rsidRDefault="00F7449E" w:rsidP="00F7449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●</w:t>
      </w:r>
      <w:r w:rsidR="00430E55" w:rsidRPr="00E312E6">
        <w:rPr>
          <w:rFonts w:ascii="標楷體" w:eastAsia="標楷體" w:hAnsi="標楷體" w:hint="eastAsia"/>
          <w:b/>
          <w:bCs/>
          <w:color w:val="0000FF"/>
        </w:rPr>
        <w:t>餘電</w:t>
      </w:r>
      <w:r w:rsidRPr="00E312E6">
        <w:rPr>
          <w:rFonts w:ascii="標楷體" w:eastAsia="標楷體" w:hAnsi="標楷體" w:hint="eastAsia"/>
          <w:b/>
          <w:bCs/>
          <w:color w:val="0000FF"/>
        </w:rPr>
        <w:t>簽約</w:t>
      </w:r>
      <w:r w:rsidRPr="00E312E6">
        <w:rPr>
          <w:rFonts w:ascii="標楷體" w:eastAsia="標楷體" w:hAnsi="標楷體" w:hint="eastAsia"/>
          <w:b/>
          <w:bCs/>
        </w:rPr>
        <w:t>應</w:t>
      </w:r>
      <w:r w:rsidR="007A702D" w:rsidRPr="00E312E6">
        <w:rPr>
          <w:rFonts w:ascii="標楷體" w:eastAsia="標楷體" w:hAnsi="標楷體" w:hint="eastAsia"/>
          <w:b/>
          <w:bCs/>
        </w:rPr>
        <w:t>注意事項</w:t>
      </w:r>
    </w:p>
    <w:p w14:paraId="698B7725" w14:textId="7E1408C3" w:rsidR="00454579" w:rsidRPr="00822EEE" w:rsidRDefault="00430E55" w:rsidP="00454579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一、餘電</w:t>
      </w:r>
      <w:r w:rsidRPr="008B23B1">
        <w:rPr>
          <w:rFonts w:ascii="標楷體" w:eastAsia="標楷體" w:hAnsi="標楷體" w:hint="eastAsia"/>
        </w:rPr>
        <w:t>契約</w:t>
      </w:r>
      <w:r w:rsidRPr="00430E55">
        <w:rPr>
          <w:rFonts w:ascii="標楷體" w:eastAsia="標楷體" w:hAnsi="標楷體" w:hint="eastAsia"/>
        </w:rPr>
        <w:t>份數:</w:t>
      </w:r>
      <w:r w:rsidR="007F6206">
        <w:rPr>
          <w:rFonts w:ascii="標楷體" w:eastAsia="標楷體" w:hAnsi="標楷體" w:hint="eastAsia"/>
          <w:color w:val="FF0000"/>
        </w:rPr>
        <w:t>二</w:t>
      </w:r>
      <w:r w:rsidRPr="00822EEE">
        <w:rPr>
          <w:rFonts w:ascii="標楷體" w:eastAsia="標楷體" w:hAnsi="標楷體" w:hint="eastAsia"/>
          <w:color w:val="FF0000"/>
        </w:rPr>
        <w:t>份</w:t>
      </w:r>
    </w:p>
    <w:p w14:paraId="634107D9" w14:textId="2EA26ABC" w:rsidR="00166387" w:rsidRDefault="00166387" w:rsidP="00454579">
      <w:pPr>
        <w:rPr>
          <w:rFonts w:ascii="標楷體" w:eastAsia="標楷體" w:hAnsi="標楷體"/>
          <w:szCs w:val="24"/>
        </w:rPr>
      </w:pPr>
      <w:r w:rsidRPr="00166387">
        <w:rPr>
          <w:rFonts w:ascii="標楷體" w:eastAsia="標楷體" w:hAnsi="標楷體" w:hint="eastAsia"/>
          <w:szCs w:val="24"/>
        </w:rPr>
        <w:t>二、</w:t>
      </w:r>
      <w:r>
        <w:rPr>
          <w:rFonts w:ascii="標楷體" w:eastAsia="標楷體" w:hAnsi="標楷體" w:hint="eastAsia"/>
          <w:szCs w:val="24"/>
        </w:rPr>
        <w:t>主文填寫方式</w:t>
      </w:r>
    </w:p>
    <w:p w14:paraId="27E5679E" w14:textId="22CB592C" w:rsidR="00665F36" w:rsidRPr="00166387" w:rsidRDefault="00665F36" w:rsidP="0045457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1.第一頁填寫方式</w:t>
      </w:r>
    </w:p>
    <w:p w14:paraId="634BD7F9" w14:textId="2FD369AD" w:rsidR="00454579" w:rsidRPr="00166387" w:rsidRDefault="00166387" w:rsidP="00166387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2371968" behindDoc="0" locked="0" layoutInCell="1" allowOverlap="1" wp14:anchorId="1FB427FF" wp14:editId="5C89ECCF">
            <wp:simplePos x="0" y="0"/>
            <wp:positionH relativeFrom="margin">
              <wp:align>center</wp:align>
            </wp:positionH>
            <wp:positionV relativeFrom="paragraph">
              <wp:posOffset>25416</wp:posOffset>
            </wp:positionV>
            <wp:extent cx="6139180" cy="2374900"/>
            <wp:effectExtent l="0" t="0" r="0" b="6350"/>
            <wp:wrapNone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18743" r="27250" b="40749"/>
                    <a:stretch/>
                  </pic:blipFill>
                  <pic:spPr bwMode="auto">
                    <a:xfrm>
                      <a:off x="0" y="0"/>
                      <a:ext cx="613918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CFAB3" w14:textId="219A1990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47BB6A4A" w14:textId="34F66A0C" w:rsidR="00454579" w:rsidRDefault="00166387" w:rsidP="004954D7">
      <w:pPr>
        <w:pStyle w:val="a4"/>
        <w:ind w:leftChars="0" w:left="19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DED7B57" wp14:editId="5E977AA8">
                <wp:simplePos x="0" y="0"/>
                <wp:positionH relativeFrom="column">
                  <wp:posOffset>557357</wp:posOffset>
                </wp:positionH>
                <wp:positionV relativeFrom="paragraph">
                  <wp:posOffset>73923</wp:posOffset>
                </wp:positionV>
                <wp:extent cx="3063743" cy="516041"/>
                <wp:effectExtent l="0" t="0" r="0" b="0"/>
                <wp:wrapNone/>
                <wp:docPr id="477" name="矩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743" cy="516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C37B1" w14:textId="505BBFEB" w:rsidR="00166387" w:rsidRPr="00166387" w:rsidRDefault="00166387" w:rsidP="0016638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166387">
                              <w:rPr>
                                <w:rFonts w:hint="eastAsia"/>
                              </w:rPr>
                              <w:t>發</w:t>
                            </w:r>
                            <w:r w:rsidRPr="0016638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電業名稱(電業執照案場名稱)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7B57" id="矩形 477" o:spid="_x0000_s1047" style="position:absolute;left:0;text-align:left;margin-left:43.9pt;margin-top:5.8pt;width:241.25pt;height:40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RXdQIAAEkFAAAOAAAAZHJzL2Uyb0RvYy54bWysVN9P2zAQfp+0/8Hy+0hSCmwVKapATJMQ&#10;oMHEs+vYJJLj885uk+6v39lJUwZoD9Py4Nj347u7z3c+v+hbw7YKfQO25MVRzpmyEqrGPpf8x+P1&#10;p8+c+SBsJQxYVfKd8vxi+fHDeecWagY1mEohIxDrF50reR2CW2SZl7VqhT8CpywpNWArAh3xOatQ&#10;dITemmyW56dZB1g5BKm8J+nVoOTLhK+1kuFOa68CMyWn3EJaMa3ruGbLc7F4RuHqRo5piH/IohWN&#10;paAT1JUIgm2weQPVNhLBgw5HEtoMtG6kSjVQNUX+qpqHWjiVaiFyvJto8v8PVt5uH9w9Eg2d8wtP&#10;21hFr7GNf8qP9Yms3USW6gOTJDzOT4/P5secSdKdFKf5vIhsZgdvhz58VdCyuCk50mUkjsT2xofB&#10;dG8Sg1m4boxJF2LsHwLCjJLskGLahZ1R0c7Y70qzpqKkZilA6h51aZBtBd27kFLZUAyqWlRqEJ/k&#10;9I0pTx6pgAQYkTUlNGGPALEz32IP5Yz20VWl5puc878lNjhPHiky2DA5t40FfA/AUFVj5MF+T9JA&#10;TWQp9OueuCFqkmkUraHa3SNDGKbBO3nd0A3dCB/uBVL706DQSIc7WrSBruQw7jirAX+9J4/21JWk&#10;5ayjcSq5/7kRqDgz3yz165diPo/zlw7zk7MZHfClZv1SYzftJdDNFfR4OJm20T6Y/VYjtE80+asY&#10;lVTCSopdchlwf7gMw5jT2yHVapXMaOacCDf2wckIHomOHfjYPwl0Y5sGavBb2I+eWLzq1sE2elpY&#10;bQLoJrXygdfxCmheUy+Nb0t8EF6ek9XhBVz+BgAA//8DAFBLAwQUAAYACAAAACEAc3Jf0d4AAAAI&#10;AQAADwAAAGRycy9kb3ducmV2LnhtbEyPzU7DMBCE70i8g7VI3KjTIto0jVMBEkKoB0Shd8feJhHx&#10;Ooqdn749ywmOOzOa+Tbfz64VI/ah8aRguUhAIBlvG6oUfH2+3KUgQtRkdesJFVwwwL64vsp1Zv1E&#10;HzgeYyW4hEKmFdQxdpmUwdTodFj4Dom9s++djnz2lbS9nrjctXKVJGvpdEO8UOsOn2s038fBKTj5&#10;89PkTElv4+W9GV4PvTHpQanbm/lxByLiHP/C8IvP6FAwU+kHskG0CtINk0fWl2sQ7D9sknsQpYLt&#10;aguyyOX/B4ofAAAA//8DAFBLAQItABQABgAIAAAAIQC2gziS/gAAAOEBAAATAAAAAAAAAAAAAAAA&#10;AAAAAABbQ29udGVudF9UeXBlc10ueG1sUEsBAi0AFAAGAAgAAAAhADj9If/WAAAAlAEAAAsAAAAA&#10;AAAAAAAAAAAALwEAAF9yZWxzLy5yZWxzUEsBAi0AFAAGAAgAAAAhAOMS9Fd1AgAASQUAAA4AAAAA&#10;AAAAAAAAAAAALgIAAGRycy9lMm9Eb2MueG1sUEsBAi0AFAAGAAgAAAAhAHNyX9HeAAAACAEAAA8A&#10;AAAAAAAAAAAAAAAAzwQAAGRycy9kb3ducmV2LnhtbFBLBQYAAAAABAAEAPMAAADaBQAAAAA=&#10;" filled="f" stroked="f" strokeweight="1pt">
                <v:textbox>
                  <w:txbxContent>
                    <w:p w14:paraId="198C37B1" w14:textId="505BBFEB" w:rsidR="00166387" w:rsidRPr="00166387" w:rsidRDefault="00166387" w:rsidP="00166387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166387">
                        <w:rPr>
                          <w:rFonts w:hint="eastAsia"/>
                        </w:rPr>
                        <w:t>發</w:t>
                      </w:r>
                      <w:r w:rsidRPr="00166387">
                        <w:rPr>
                          <w:rFonts w:ascii="標楷體" w:eastAsia="標楷體" w:hAnsi="標楷體" w:hint="eastAsia"/>
                          <w:color w:val="FF0000"/>
                        </w:rPr>
                        <w:t>電業名稱(電業執照案場名稱)</w:t>
                      </w:r>
                    </w:p>
                  </w:txbxContent>
                </v:textbox>
              </v:rect>
            </w:pict>
          </mc:Fallback>
        </mc:AlternateContent>
      </w:r>
    </w:p>
    <w:p w14:paraId="4387500A" w14:textId="247805D3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293E36A2" w14:textId="426DB561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139623ED" w14:textId="6CE455C0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7921D3BA" w14:textId="71C35E11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0A9E8C2E" w14:textId="4844F9F4" w:rsidR="00454579" w:rsidRDefault="00454579" w:rsidP="004954D7">
      <w:pPr>
        <w:pStyle w:val="a4"/>
        <w:ind w:leftChars="0" w:left="1920"/>
        <w:rPr>
          <w:rFonts w:ascii="標楷體" w:eastAsia="標楷體" w:hAnsi="標楷體"/>
        </w:rPr>
      </w:pPr>
    </w:p>
    <w:p w14:paraId="2FE25AE6" w14:textId="08C65B98" w:rsidR="00454579" w:rsidRDefault="00665F36" w:rsidP="004954D7">
      <w:pPr>
        <w:pStyle w:val="a4"/>
        <w:ind w:leftChars="0" w:left="19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4AC295E" wp14:editId="48507B3E">
                <wp:simplePos x="0" y="0"/>
                <wp:positionH relativeFrom="margin">
                  <wp:posOffset>3972296</wp:posOffset>
                </wp:positionH>
                <wp:positionV relativeFrom="paragraph">
                  <wp:posOffset>86096</wp:posOffset>
                </wp:positionV>
                <wp:extent cx="1134094" cy="314325"/>
                <wp:effectExtent l="0" t="0" r="0" b="0"/>
                <wp:wrapNone/>
                <wp:docPr id="480" name="矩形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094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C8DAB" w14:textId="34BFBBA9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66387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轉供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合約編號</w:t>
                            </w:r>
                          </w:p>
                          <w:p w14:paraId="3AA3B369" w14:textId="77777777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66387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C295E" id="矩形 480" o:spid="_x0000_s1048" style="position:absolute;left:0;text-align:left;margin-left:312.8pt;margin-top:6.8pt;width:89.3pt;height:24.75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tEdgIAAEkFAAAOAAAAZHJzL2Uyb0RvYy54bWysVN9P2zAQfp+0/8Hy+0hSyjYqUlSBmCYh&#10;QMDEs+vYJJLj885uk+6v39lJUwZoD9Py4Nj347u7z3c+O+9bw7YKfQO25MVRzpmyEqrGPpf8x+PV&#10;p6+c+SBsJQxYVfKd8vx8+fHDWecWagY1mEohIxDrF50reR2CW2SZl7VqhT8CpywpNWArAh3xOatQ&#10;dITemmyW55+zDrByCFJ5T9LLQcmXCV9rJcOt1l4FZkpOuYW0YlrXcc2WZ2LxjMLVjRzTEP+QRSsa&#10;S0EnqEsRBNtg8waqbSSCBx2OJLQZaN1IlWqgaor8VTUPtXAq1ULkeDfR5P8frLzZPrg7JBo65xee&#10;trGKXmMb/5Qf6xNZu4ks1QcmSVgUx/P8dM6ZJN1xMT+enUQ2s4O3Qx++KWhZ3JQc6TISR2J77cNg&#10;ujeJwSxcNcakCzH2DwFhRkl2SDHtws6oaGfsvdKsqSipWQqQukddGGRbQfcupFQ2FIOqFpUaxCc5&#10;fWPKk0cqIAFGZE0JTdgjQOzMt9hDOaN9dFWp+Sbn/G+JDc6TR4oMNkzObWMB3wMwVNUYebDfkzRQ&#10;E1kK/bonboiaWTSNojVUuztkCMM0eCevGrqha+HDnUBqfxoUGulwS4s20JUcxh1nNeCv9+TRnrqS&#10;tJx1NE4l9z83AhVn5rulfj0t5vM4f+kwP/kyowO+1KxfauymvQC6uYIeDyfTNtoHs99qhPaJJn8V&#10;o5JKWEmxSy4D7g8XYRhzejukWq2SGc2cE+HaPjgZwSPRsQMf+yeBbmzTQA1+A/vRE4tX3TrYRk8L&#10;q00A3aRWPvA6XgHNa+ql8W2JD8LLc7I6vIDL3wAAAP//AwBQSwMEFAAGAAgAAAAhAFM18ZLdAAAA&#10;CQEAAA8AAABkcnMvZG93bnJldi54bWxMj01LxDAQhu+C/yGM4M1Nt6ul1KaLCiKyB3HVe5rMtsVm&#10;Upr0Y/+940lPw/C8vPNMuV9dL2YcQ+dJwXaTgEAy3nbUKPj8eL7JQYSoyereEyo4Y4B9dXlR6sL6&#10;hd5xPsZGcAmFQitoYxwKKYNp0emw8QMSs5MfnY68jo20o1643PUyTZJMOt0RX2j1gE8tmu/j5BR8&#10;+dPj4kxNr/P5rZteDqMx+UGp66v14R5ExDX+heFXn9WhYqfaT2SD6BVk6V3GUQY7nhzIk9sURM1k&#10;twVZlfL/B9UPAAAA//8DAFBLAQItABQABgAIAAAAIQC2gziS/gAAAOEBAAATAAAAAAAAAAAAAAAA&#10;AAAAAABbQ29udGVudF9UeXBlc10ueG1sUEsBAi0AFAAGAAgAAAAhADj9If/WAAAAlAEAAAsAAAAA&#10;AAAAAAAAAAAALwEAAF9yZWxzLy5yZWxzUEsBAi0AFAAGAAgAAAAhAHdgO0R2AgAASQUAAA4AAAAA&#10;AAAAAAAAAAAALgIAAGRycy9lMm9Eb2MueG1sUEsBAi0AFAAGAAgAAAAhAFM18ZLdAAAACQEAAA8A&#10;AAAAAAAAAAAAAAAA0AQAAGRycy9kb3ducmV2LnhtbFBLBQYAAAAABAAEAPMAAADaBQAAAAA=&#10;" filled="f" stroked="f" strokeweight="1pt">
                <v:textbox>
                  <w:txbxContent>
                    <w:p w14:paraId="560C8DAB" w14:textId="34BFBBA9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166387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發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轉供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合約編號</w:t>
                      </w:r>
                    </w:p>
                    <w:p w14:paraId="3AA3B369" w14:textId="77777777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66387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名稱)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790B816" wp14:editId="2837513D">
                <wp:simplePos x="0" y="0"/>
                <wp:positionH relativeFrom="margin">
                  <wp:posOffset>2137559</wp:posOffset>
                </wp:positionH>
                <wp:positionV relativeFrom="paragraph">
                  <wp:posOffset>68283</wp:posOffset>
                </wp:positionV>
                <wp:extent cx="1134094" cy="314325"/>
                <wp:effectExtent l="0" t="0" r="0" b="0"/>
                <wp:wrapNone/>
                <wp:docPr id="479" name="矩形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094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F92DA" w14:textId="50DCCBF8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66387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轉供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合約簽約者</w:t>
                            </w:r>
                          </w:p>
                          <w:p w14:paraId="2AC1C030" w14:textId="77777777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66387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0B816" id="矩形 479" o:spid="_x0000_s1049" style="position:absolute;left:0;text-align:left;margin-left:168.3pt;margin-top:5.4pt;width:89.3pt;height:24.75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PJdgIAAEkFAAAOAAAAZHJzL2Uyb0RvYy54bWysVE1v2zAMvQ/YfxB0X20n6bYGdYqgRYcB&#10;RVusHXpWZKk2IIsapcTOfv0o2XG6dthhmA+yxI9H8onU+UXfGrZT6BuwJS9Ocs6UlVA19rnk3x+v&#10;P3zmzAdhK2HAqpLvlecXq/fvzju3VDOowVQKGYFYv+xcyesQ3DLLvKxVK/wJOGVJqQFbEeiIz1mF&#10;oiP01mSzPP+YdYCVQ5DKe5JeDUq+SvhaKxnutPYqMFNyyi2kFdO6iWu2OhfLZxSubuSYhviHLFrR&#10;WAo6QV2JINgWmzdQbSMRPOhwIqHNQOtGqlQDVVPkr6p5qIVTqRYix7uJJv//YOXt7sHdI9HQOb/0&#10;tI1V9Brb+Kf8WJ/I2k9kqT4wScKimC/yswVnknTzYjGfnUY2s6O3Qx++KGhZ3JQc6TISR2J348Ng&#10;ejCJwSxcN8akCzH2NwFhRkl2TDHtwt6oaGfsN6VZU1FSsxQgdY+6NMh2gu5dSKlsKAZVLSo1iE9z&#10;+saUJ49UQAKMyJoSmrBHgNiZb7GHckb76KpS803O+d8SG5wnjxQZbJic28YC/gnAUFVj5MH+QNJA&#10;TWQp9JueuCFq5tE0ijZQ7e+RIQzT4J28buiGboQP9wKp/WlQaKTDHS3aQFdyGHec1YA//ySP9tSV&#10;pOWso3Equf+xFag4M18t9etZsVjE+UuHxemnGR3wpWbzUmO37SXQzRX0eDiZttE+mMNWI7RPNPnr&#10;GJVUwkqKXXIZ8HC4DMOY09sh1XqdzGjmnAg39sHJCB6Jjh342D8JdGObBmrwWziMnli+6tbBNnpa&#10;WG8D6Ca18pHX8QpoXlMvjW9LfBBenpPV8QVc/QIAAP//AwBQSwMEFAAGAAgAAAAhAHyXJGrdAAAA&#10;CQEAAA8AAABkcnMvZG93bnJldi54bWxMj8tOwzAQRfdI/IM1SOyo3UaNqjROBUgIoS4Qhe4d200i&#10;4nFkO4/+PcMKlqN7dOfc8rC4nk02xM6jhPVKALOovemwkfD1+fKwAxaTQqN6j1bC1UY4VLc3pSqM&#10;n/HDTqfUMCrBWCgJbUpDwXnUrXUqrvxgkbKLD04lOkPDTVAzlbueb4TIuVMd0odWDfa5tfr7NDoJ&#10;Z395mp2u8W26vnfj6zFovTtKeX+3PO6BJbukPxh+9UkdKnKq/Ygmsl5CluU5oRQImkDAdr3dAKsl&#10;5CIDXpX8/4LqBwAA//8DAFBLAQItABQABgAIAAAAIQC2gziS/gAAAOEBAAATAAAAAAAAAAAAAAAA&#10;AAAAAABbQ29udGVudF9UeXBlc10ueG1sUEsBAi0AFAAGAAgAAAAhADj9If/WAAAAlAEAAAsAAAAA&#10;AAAAAAAAAAAALwEAAF9yZWxzLy5yZWxzUEsBAi0AFAAGAAgAAAAhAKEC88l2AgAASQUAAA4AAAAA&#10;AAAAAAAAAAAALgIAAGRycy9lMm9Eb2MueG1sUEsBAi0AFAAGAAgAAAAhAHyXJGrdAAAACQEAAA8A&#10;AAAAAAAAAAAAAAAA0AQAAGRycy9kb3ducmV2LnhtbFBLBQYAAAAABAAEAPMAAADaBQAAAAA=&#10;" filled="f" stroked="f" strokeweight="1pt">
                <v:textbox>
                  <w:txbxContent>
                    <w:p w14:paraId="7F4F92DA" w14:textId="50DCCBF8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166387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發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轉供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合約簽約者</w:t>
                      </w:r>
                    </w:p>
                    <w:p w14:paraId="2AC1C030" w14:textId="77777777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66387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名稱)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A38A97D" wp14:editId="0FB0F3BB">
                <wp:simplePos x="0" y="0"/>
                <wp:positionH relativeFrom="column">
                  <wp:posOffset>1679732</wp:posOffset>
                </wp:positionH>
                <wp:positionV relativeFrom="paragraph">
                  <wp:posOffset>138941</wp:posOffset>
                </wp:positionV>
                <wp:extent cx="647206" cy="314325"/>
                <wp:effectExtent l="0" t="0" r="0" b="0"/>
                <wp:wrapNone/>
                <wp:docPr id="478" name="矩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06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AE7DA" w14:textId="08DDD47F" w:rsidR="00166387" w:rsidRPr="00166387" w:rsidRDefault="00166387" w:rsidP="0016638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66387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嘉義區</w:t>
                            </w:r>
                          </w:p>
                          <w:p w14:paraId="1CC0BB97" w14:textId="2C2C2CAE" w:rsidR="00166387" w:rsidRPr="00166387" w:rsidRDefault="00166387" w:rsidP="0016638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66387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8A97D" id="矩形 478" o:spid="_x0000_s1050" style="position:absolute;left:0;text-align:left;margin-left:132.25pt;margin-top:10.95pt;width:50.95pt;height:24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9adgIAAEgFAAAOAAAAZHJzL2Uyb0RvYy54bWysVN9P2zAQfp+0/8Hy+0haCtsqUlQVMU1C&#10;gICJZ9exm0iOzzu7Tbq/fmcnTRmgPUzLg2Pfj+/uPt/54rJrDNsp9DXYgk9Ocs6UlVDWdlPwH0/X&#10;n75w5oOwpTBgVcH3yvPLxccPF62bqylUYEqFjECsn7eu4FUIbp5lXlaqEf4EnLKk1ICNCHTETVai&#10;aAm9Mdk0z8+zFrB0CFJ5T9KrXskXCV9rJcOd1l4FZgpOuYW0YlrXcc0WF2K+QeGqWg5piH/IohG1&#10;paAj1JUIgm2xfgPV1BLBgw4nEpoMtK6lSjVQNZP8VTWPlXAq1ULkeDfS5P8frLzdPbp7JBpa5+ee&#10;trGKTmMT/5Qf6xJZ+5Es1QUmSXg++zzNzzmTpDqdzE6nZ5HM7Ojs0IdvChoWNwVHuotEkdjd+NCb&#10;HkxiLAvXtTHpPoz9Q0CYUZIdM0y7sDcq2hn7oDSrS8ppmgKk5lErg2wn6NqFlMqGSa+qRKl68VlO&#10;35Dy6JEKSIARWVNCI/YAEBvzLXZfzmAfXVXqvdE5/1tivfPokSKDDaNzU1vA9wAMVTVE7u0PJPXU&#10;RJZCt+6IG6JmFk2jaA3l/h4ZQj8M3snrmm7oRvhwL5C6n+aEJjrc0aINtAWHYcdZBfjrPXm0p6Yk&#10;LWctTVPB/c+tQMWZ+W6pXb9OZrM4fukwO6PO4QxfatYvNXbbrIBubkJvh5NpG+2DOWw1QvNMg7+M&#10;UUklrKTYBZcBD4dV6Kecng6plstkRiPnRLixj05G8Eh07MCn7lmgG9o0UH/fwmHyxPxVt/a20dPC&#10;chtA16mVj7wOV0DjmnppeFrie/DynKyOD+DiNwAAAP//AwBQSwMEFAAGAAgAAAAhAOuYrpffAAAA&#10;CQEAAA8AAABkcnMvZG93bnJldi54bWxMj8tOwzAQRfdI/IM1SOyokxJCCXEqQEIIdYEo7d6xp0lE&#10;PI5s59G/x6xgN6M5unNuuV1MzyZ0vrMkIF0lwJCU1R01Ag5frzcbYD5I0rK3hALO6GFbXV6UstB2&#10;pk+c9qFhMYR8IQW0IQwF5161aKRf2QEp3k7WGRni6hqunZxjuOn5OklybmRH8UMrB3xpUX3vRyPg&#10;aE/Ps1E1vU/nj2582zmlNjshrq+Wp0dgAZfwB8OvflSHKjrVdiTtWS9gnWd3EY1D+gAsArd5ngGr&#10;BdynGfCq5P8bVD8AAAD//wMAUEsBAi0AFAAGAAgAAAAhALaDOJL+AAAA4QEAABMAAAAAAAAAAAAA&#10;AAAAAAAAAFtDb250ZW50X1R5cGVzXS54bWxQSwECLQAUAAYACAAAACEAOP0h/9YAAACUAQAACwAA&#10;AAAAAAAAAAAAAAAvAQAAX3JlbHMvLnJlbHNQSwECLQAUAAYACAAAACEAC4dvWnYCAABIBQAADgAA&#10;AAAAAAAAAAAAAAAuAgAAZHJzL2Uyb0RvYy54bWxQSwECLQAUAAYACAAAACEA65iul98AAAAJAQAA&#10;DwAAAAAAAAAAAAAAAADQBAAAZHJzL2Rvd25yZXYueG1sUEsFBgAAAAAEAAQA8wAAANwFAAAAAA==&#10;" filled="f" stroked="f" strokeweight="1pt">
                <v:textbox>
                  <w:txbxContent>
                    <w:p w14:paraId="35BAE7DA" w14:textId="08DDD47F" w:rsidR="00166387" w:rsidRPr="00166387" w:rsidRDefault="00166387" w:rsidP="00166387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66387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發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嘉義區</w:t>
                      </w:r>
                    </w:p>
                    <w:p w14:paraId="1CC0BB97" w14:textId="2C2C2CAE" w:rsidR="00166387" w:rsidRPr="00166387" w:rsidRDefault="00166387" w:rsidP="00166387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66387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名稱)</w:t>
                      </w:r>
                    </w:p>
                  </w:txbxContent>
                </v:textbox>
              </v:rect>
            </w:pict>
          </mc:Fallback>
        </mc:AlternateContent>
      </w:r>
    </w:p>
    <w:p w14:paraId="160DBA72" w14:textId="7FD95DBA" w:rsidR="00A9697C" w:rsidRDefault="00920995" w:rsidP="004954D7">
      <w:pPr>
        <w:pStyle w:val="a4"/>
        <w:ind w:leftChars="0" w:left="19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9C4564" wp14:editId="50ED95E4">
                <wp:simplePos x="0" y="0"/>
                <wp:positionH relativeFrom="column">
                  <wp:posOffset>5165090</wp:posOffset>
                </wp:positionH>
                <wp:positionV relativeFrom="paragraph">
                  <wp:posOffset>631825</wp:posOffset>
                </wp:positionV>
                <wp:extent cx="92075" cy="0"/>
                <wp:effectExtent l="0" t="0" r="0" b="0"/>
                <wp:wrapNone/>
                <wp:docPr id="106" name="直線接點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AE5C0" id="直線接點 106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7pt,49.75pt" to="413.9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z+vwEAAN0DAAAOAAAAZHJzL2Uyb0RvYy54bWysU8tu2zAQvBfoPxC815INtGkFyzkkcC5F&#10;E/TxATS1tAjwBS5ryX+fJSXLQVoUaFEdKHG5Mzs7XG1vR2vYCSJq71q+XtWcgZO+0+7Y8h/f9+8+&#10;coZJuE4Y76DlZ0B+u3v7ZjuEBja+96aDyIjEYTOElvcphaaqUPZgBa58AEeHykcrEm3jseqiGIjd&#10;mmpT1x+qwccuRC8BkaL30yHfFX6lQKZHpRASMy0nbamssayHvFa7rWiOUYRey1mG+AcVVmhHRReq&#10;e5EE+xn1L1RWy+jRq7SS3lZeKS2h9EDdrOtX3XzrRYDSC5mDYbEJ/x+t/HK6c0+RbBgCNhieYu5i&#10;VNHmN+ljYzHrvJgFY2KSgp829c17zuTlpLrCQsT0AN6y/NFyo13uQjTi9BkTlaLUS0oOG8cGmp3N&#10;TV2XNPRGd3ttTD7EeDzcmchOgm5wv6/pyZdGFC/SaGccBa89lK90NjAV+AqK6Y5Ur6cKebxgoRVS&#10;gkvrmdc4ys4wRRIW4CztT8A5P0OhjN7fgBdEqexdWsBWOx9/JzuNF8lqyr84MPWdLTj47lxut1hD&#10;M1Scm+c9D+nLfYFf/8rdMwAAAP//AwBQSwMEFAAGAAgAAAAhADnkJt3fAAAACQEAAA8AAABkcnMv&#10;ZG93bnJldi54bWxMj8FOwzAMhu9IvENkJG4s3WCjLU2nCWkIDhwYQ+LoJl5baJyqybry9gRxgKPt&#10;T7+/v1hPthMjDb51rGA+S0AQa2darhXsX7dXKQgfkA12jknBF3lYl+dnBebGnfiFxl2oRQxhn6OC&#10;JoQ+l9Lrhiz6meuJ4+3gBoshjkMtzYCnGG47uUiSlbTYcvzQYE/3DenP3dEqeNva9/3j80ouP/RT&#10;snnIDlOlR6UuL6bNHYhAU/iD4Uc/qkMZnSp3ZONFpyCdX99EVEGWLUFEIF3cZiCq34UsC/m/QfkN&#10;AAD//wMAUEsBAi0AFAAGAAgAAAAhALaDOJL+AAAA4QEAABMAAAAAAAAAAAAAAAAAAAAAAFtDb250&#10;ZW50X1R5cGVzXS54bWxQSwECLQAUAAYACAAAACEAOP0h/9YAAACUAQAACwAAAAAAAAAAAAAAAAAv&#10;AQAAX3JlbHMvLnJlbHNQSwECLQAUAAYACAAAACEA/jfc/r8BAADdAwAADgAAAAAAAAAAAAAAAAAu&#10;AgAAZHJzL2Uyb0RvYy54bWxQSwECLQAUAAYACAAAACEAOeQm3d8AAAAJAQAADwAAAAAAAAAAAAAA&#10;AAAZBAAAZHJzL2Rvd25yZXYueG1sUEsFBgAAAAAEAAQA8wAAACUFAAAAAA==&#10;" strokecolor="red" strokeweight="1pt">
                <v:stroke joinstyle="miter"/>
              </v:line>
            </w:pict>
          </mc:Fallback>
        </mc:AlternateContent>
      </w:r>
    </w:p>
    <w:p w14:paraId="6EC8F365" w14:textId="49A2CF25" w:rsidR="0005107F" w:rsidRDefault="0005107F" w:rsidP="0005107F">
      <w:pPr>
        <w:ind w:left="1920"/>
        <w:rPr>
          <w:rFonts w:ascii="標楷體" w:eastAsia="標楷體" w:hAnsi="標楷體"/>
        </w:rPr>
      </w:pPr>
    </w:p>
    <w:p w14:paraId="40A7E864" w14:textId="0680D37F" w:rsidR="0005107F" w:rsidRPr="0005107F" w:rsidRDefault="00665F36" w:rsidP="0005107F">
      <w:pPr>
        <w:ind w:left="19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2380160" behindDoc="0" locked="0" layoutInCell="1" allowOverlap="1" wp14:anchorId="0560EB5B" wp14:editId="33F60E5D">
            <wp:simplePos x="0" y="0"/>
            <wp:positionH relativeFrom="column">
              <wp:posOffset>135576</wp:posOffset>
            </wp:positionH>
            <wp:positionV relativeFrom="paragraph">
              <wp:posOffset>88562</wp:posOffset>
            </wp:positionV>
            <wp:extent cx="6346574" cy="3188524"/>
            <wp:effectExtent l="0" t="0" r="0" b="0"/>
            <wp:wrapNone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0" t="33038" r="27630" b="14532"/>
                    <a:stretch/>
                  </pic:blipFill>
                  <pic:spPr bwMode="auto">
                    <a:xfrm>
                      <a:off x="0" y="0"/>
                      <a:ext cx="6346574" cy="318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2ACDF" w14:textId="7BFD4461" w:rsidR="007B275D" w:rsidRDefault="00F00E62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271CDFD" wp14:editId="1BF024E3">
                <wp:simplePos x="0" y="0"/>
                <wp:positionH relativeFrom="column">
                  <wp:posOffset>2060224</wp:posOffset>
                </wp:positionH>
                <wp:positionV relativeFrom="paragraph">
                  <wp:posOffset>224980</wp:posOffset>
                </wp:positionV>
                <wp:extent cx="566382" cy="340995"/>
                <wp:effectExtent l="0" t="0" r="0" b="1905"/>
                <wp:wrapNone/>
                <wp:docPr id="1456730561" name="矩形 1456730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1B00E" w14:textId="77777777" w:rsidR="00F00E62" w:rsidRDefault="00F00E62" w:rsidP="00F00E6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CDFD" id="矩形 1456730561" o:spid="_x0000_s1051" style="position:absolute;margin-left:162.2pt;margin-top:17.7pt;width:44.6pt;height:26.8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XNdQIAAEg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zk5Pj0ylnklTHs/zsbB7JzA7ODn34pqBh8VBwpF4kisT2xofe&#10;dG8SY1m4ro1J/TD2DwFhRkl2yDCdws6oaGfsg9KsLimnaQqQhkddGmRbQW0XUiobJr2qEqXqxfOc&#10;fkPKo0cqIAFGZE0JjdgDQBzM99h9OYN9dFVp9kbn/G+J9c6jR4oMNozOTW0BPwIwVNUQubffk9RT&#10;E1kK3bojboia1J4oWkO5u0eG0C+Dd/K6pg7dCB/uBdL0057QRoc7+mgDbcFhOHFWAf76SB7taShJ&#10;y1lL21Rw/3MjUHFmvlsa17PJbBbXL11m869TuuBrzfq1xm6aS6DOTejtcDIdo30w+6NGaJ5p8Vcx&#10;KqmElRS74DLg/nIZ+i2np0Oq1SqZ0co5EW7so5MRPBIdJ/CpexbohjENNN+3sN88sXgzrb1t9LSw&#10;2gTQdRrlA69DC2hd0ywNT0t8D17fk9XhAVz+BgAA//8DAFBLAwQUAAYACAAAACEA2B6JvN4AAAAJ&#10;AQAADwAAAGRycy9kb3ducmV2LnhtbEyPTU/DMAyG70j8h8hI3FjarUxdaToBEkJoB8Rg9zTJ2orG&#10;qZL0Y/8ec4KTbfnR68flfrE9m4wPnUMB6SoBZlA53WEj4Ovz5S4HFqJELXuHRsDFBNhX11elLLSb&#10;8cNMx9gwCsFQSAFtjEPBeVCtsTKs3GCQdmfnrYw0+oZrL2cKtz1fJ8mWW9khXWjlYJ5bo76PoxVw&#10;cuen2aoa36bLeze+HrxS+UGI25vl8QFYNEv8g+FXn9ShIqfajagD6wVs1llGKDX3VAnI0s0WWC0g&#10;36XAq5L//6D6AQAA//8DAFBLAQItABQABgAIAAAAIQC2gziS/gAAAOEBAAATAAAAAAAAAAAAAAAA&#10;AAAAAABbQ29udGVudF9UeXBlc10ueG1sUEsBAi0AFAAGAAgAAAAhADj9If/WAAAAlAEAAAsAAAAA&#10;AAAAAAAAAAAALwEAAF9yZWxzLy5yZWxzUEsBAi0AFAAGAAgAAAAhALtplc11AgAASAUAAA4AAAAA&#10;AAAAAAAAAAAALgIAAGRycy9lMm9Eb2MueG1sUEsBAi0AFAAGAAgAAAAhANgeibzeAAAACQEAAA8A&#10;AAAAAAAAAAAAAAAAzwQAAGRycy9kb3ducmV2LnhtbFBLBQYAAAAABAAEAPMAAADaBQAAAAA=&#10;" filled="f" stroked="f" strokeweight="1pt">
                <v:textbox>
                  <w:txbxContent>
                    <w:p w14:paraId="5351B00E" w14:textId="77777777" w:rsidR="00F00E62" w:rsidRDefault="00F00E62" w:rsidP="00F00E62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</w:p>
    <w:p w14:paraId="55A50102" w14:textId="6ABA9FC3" w:rsidR="00665F36" w:rsidRDefault="00F00E62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841D0EA" wp14:editId="4539B6AF">
                <wp:simplePos x="0" y="0"/>
                <wp:positionH relativeFrom="column">
                  <wp:posOffset>2052481</wp:posOffset>
                </wp:positionH>
                <wp:positionV relativeFrom="paragraph">
                  <wp:posOffset>214630</wp:posOffset>
                </wp:positionV>
                <wp:extent cx="566382" cy="340995"/>
                <wp:effectExtent l="0" t="0" r="0" b="1905"/>
                <wp:wrapNone/>
                <wp:docPr id="2072744511" name="矩形 207274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7B675" w14:textId="77777777" w:rsidR="00F00E62" w:rsidRDefault="00F00E62" w:rsidP="00F00E6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1D0EA" id="矩形 2072744511" o:spid="_x0000_s1052" style="position:absolute;margin-left:161.6pt;margin-top:16.9pt;width:44.6pt;height:26.8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yAdgIAAEgFAAAOAAAAZHJzL2Uyb0RvYy54bWysVN9P2zAQfp+0/8Hy+0ha2g4qUlSBmCYh&#10;hgYTz65jk0iOzzu7Tbq/fmcnTRmgPUzLg2Pfj+/uPt/54rJrDNsp9DXYgk9Ocs6UlVDW9rngPx5v&#10;Pp1x5oOwpTBgVcH3yvPL1ccPF61bqilUYEqFjECsX7au4FUIbpllXlaqEf4EnLKk1ICNCHTE56xE&#10;0RJ6Y7Jpni+yFrB0CFJ5T9LrXslXCV9rJcM3rb0KzBSccgtpxbRu4pqtLsTyGYWrajmkIf4hi0bU&#10;loKOUNciCLbF+g1UU0sEDzqcSGgy0LqWKtVA1UzyV9U8VMKpVAuR491Ik/9/sPJu9+DukWhonV96&#10;2sYqOo1N/FN+rEtk7UeyVBeYJOF8sTg9m3ImSXU6y8/P55HM7Ojs0IcvChoWNwVHuotEkdjd+tCb&#10;HkxiLAs3tTHpPoz9Q0CYUZIdM0y7sDcq2hn7XWlWl5TTNAVIzaOuDLKdoGsXUiobJr2qEqXqxfOc&#10;viHl0SMVkAAjsqaERuwBIDbmW+y+nME+uqrUe6Nz/rfEeufRI0UGG0bnpraA7wEYqmqI3NsfSOqp&#10;iSyFbtMRN0TNIppG0QbK/T0yhH4YvJM3Nd3QrfDhXiB1P80JTXT4Ros20BYchh1nFeCv9+TRnpqS&#10;tJy1NE0F9z+3AhVn5quldj2fzGZx/NJhNv88pQO+1Gxeauy2uQK6uQm9HU6mbbQP5rDVCM0TDf46&#10;RiWVsJJiF1wGPByuQj/l9HRItV4nMxo5J8KtfXAygkeiYwc+dk8C3dCmgfr7Dg6TJ5avurW3jZ4W&#10;1tsAuk6tfOR1uAIa19RLw9MS34OX52R1fABXvwEAAP//AwBQSwMEFAAGAAgAAAAhAJFAdkzeAAAA&#10;CQEAAA8AAABkcnMvZG93bnJldi54bWxMj8tOwzAQRfdI/IM1SOyo06RAFOJUgIQQ6qKitHvHdpOI&#10;eBzZzqN/z7CC3Yzm6M655XaxPZuMD51DAetVAsygcrrDRsDx6+0uBxaiRC17h0bAxQTYVtdXpSy0&#10;m/HTTIfYMArBUEgBbYxDwXlQrbEyrNxgkG5n562MtPqGay9nCrc9T5PkgVvZIX1o5WBeW6O+D6MV&#10;cHLnl9mqGj+my74b33deqXwnxO3N8vwELJol/sHwq0/qUJFT7UbUgfUCsjRLCaUhowoEbNbpBlgt&#10;IH+8B16V/H+D6gcAAP//AwBQSwECLQAUAAYACAAAACEAtoM4kv4AAADhAQAAEwAAAAAAAAAAAAAA&#10;AAAAAAAAW0NvbnRlbnRfVHlwZXNdLnhtbFBLAQItABQABgAIAAAAIQA4/SH/1gAAAJQBAAALAAAA&#10;AAAAAAAAAAAAAC8BAABfcmVscy8ucmVsc1BLAQItABQABgAIAAAAIQCAyLyAdgIAAEgFAAAOAAAA&#10;AAAAAAAAAAAAAC4CAABkcnMvZTJvRG9jLnhtbFBLAQItABQABgAIAAAAIQCRQHZM3gAAAAkBAAAP&#10;AAAAAAAAAAAAAAAAANAEAABkcnMvZG93bnJldi54bWxQSwUGAAAAAAQABADzAAAA2wUAAAAA&#10;" filled="f" stroked="f" strokeweight="1pt">
                <v:textbox>
                  <w:txbxContent>
                    <w:p w14:paraId="3AD7B675" w14:textId="77777777" w:rsidR="00F00E62" w:rsidRDefault="00F00E62" w:rsidP="00F00E62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</w:p>
    <w:p w14:paraId="76567487" w14:textId="0621AC86" w:rsidR="00665F36" w:rsidRDefault="00665F36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D45954F" wp14:editId="5595D300">
                <wp:simplePos x="0" y="0"/>
                <wp:positionH relativeFrom="margin">
                  <wp:posOffset>1882239</wp:posOffset>
                </wp:positionH>
                <wp:positionV relativeFrom="paragraph">
                  <wp:posOffset>210787</wp:posOffset>
                </wp:positionV>
                <wp:extent cx="2333501" cy="314325"/>
                <wp:effectExtent l="0" t="0" r="0" b="0"/>
                <wp:wrapNone/>
                <wp:docPr id="482" name="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501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F9A2B" w14:textId="61226EF1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66387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發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若為</w:t>
                            </w:r>
                            <w:proofErr w:type="gramEnd"/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既設機組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應填寫</w:t>
                            </w:r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全額</w:t>
                            </w:r>
                            <w:proofErr w:type="gramStart"/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躉</w:t>
                            </w:r>
                            <w:proofErr w:type="gramEnd"/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契約首次簽約日期</w:t>
                            </w:r>
                          </w:p>
                          <w:p w14:paraId="5D6A2B1A" w14:textId="77777777" w:rsidR="00665F36" w:rsidRPr="00166387" w:rsidRDefault="00665F36" w:rsidP="00665F3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66387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名稱)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954F" id="矩形 482" o:spid="_x0000_s1053" style="position:absolute;margin-left:148.2pt;margin-top:16.6pt;width:183.75pt;height:24.75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ZMdAIAAEkFAAAOAAAAZHJzL2Uyb0RvYy54bWysVEtP3DAQvlfqf7B8L8m+Srsii1YgqkoI&#10;EFBx9jo2ieR43LF3k+2v79jJZimgHqrm4Njz+Gbm84zPzrvGsJ1CX4Mt+OQk50xZCWVtnwv+4/Hq&#10;0xfOfBC2FAasKvheeX6++vjhrHVLNYUKTKmQEYj1y9YVvArBLbPMy0o1wp+AU5aUGrARgY74nJUo&#10;WkJvTDbN889ZC1g6BKm8J+llr+SrhK+1kuFWa68CMwWn3EJaMa2buGarM7F8RuGqWg5piH/IohG1&#10;paAj1KUIgm2xfgPV1BLBgw4nEpoMtK6lSjVQNZP8VTUPlXAq1ULkeDfS5P8frLzZPbg7JBpa55ee&#10;trGKTmMT/5Qf6xJZ+5Es1QUmSTidzWaLfMKZJN1sMp9NF5HN7Ojt0IdvChoWNwVHuozEkdhd+9Cb&#10;HkxiMAtXtTHpQoz9Q0CYUZIdU0y7sDcq2hl7rzSry5hUCpC6R10YZDtB9y6kVDZMelUlStWLFzl9&#10;Q8qjRyogAUZkTQmN2ANA7My32H05g310Van5Ruf8b4n1zqNHigw2jM5NbQHfAzBU1RC5tz+Q1FMT&#10;WQrdpiNuiJrTaBpFGyj3d8gQ+mnwTl7VdEPXwoc7gdT+NCg00uGWFm2gLTgMO84qwF/vyaM9dSVp&#10;OWtpnAruf24FKs7Md0v9+nUyn8f5S4f54nRKB3yp2bzU2G1zAXRz1F2UXdpG+2AOW43QPNHkr2NU&#10;UgkrKXbBZcDD4SL0Y05vh1TrdTKjmXMiXNsHJyN4JDp24GP3JNANbRqowW/gMHpi+apbe9voaWG9&#10;DaDr1MpHXocroHlNvTS8LfFBeHlOVscXcPUbAAD//wMAUEsDBBQABgAIAAAAIQA9eQXJ3gAAAAkB&#10;AAAPAAAAZHJzL2Rvd25yZXYueG1sTI9NS8QwFEX3gv8hPMGdk9pK7dSmgwoiMovBUfdp8qYtNi8l&#10;ST/m3xtXunzcw73nVbvVDGxG53tLAm43CTAkZXVPrYDPj5ebApgPkrQcLKGAM3rY1ZcXlSy1Xegd&#10;52NoWSwhX0oBXQhjyblXHRrpN3ZEitnJOiNDPF3LtZNLLDcDT5Mk50b2FBc6OeJzh+r7OBkBX/b0&#10;tBjV0Nt8PvTT694pVeyFuL5aHx+ABVzDHwy/+lEd6ujU2Im0Z4OAdJvfRVRAlqXAIpDn2RZYI6BI&#10;74HXFf//Qf0DAAD//wMAUEsBAi0AFAAGAAgAAAAhALaDOJL+AAAA4QEAABMAAAAAAAAAAAAAAAAA&#10;AAAAAFtDb250ZW50X1R5cGVzXS54bWxQSwECLQAUAAYACAAAACEAOP0h/9YAAACUAQAACwAAAAAA&#10;AAAAAAAAAAAvAQAAX3JlbHMvLnJlbHNQSwECLQAUAAYACAAAACEAX4BWTHQCAABJBQAADgAAAAAA&#10;AAAAAAAAAAAuAgAAZHJzL2Uyb0RvYy54bWxQSwECLQAUAAYACAAAACEAPXkFyd4AAAAJAQAADwAA&#10;AAAAAAAAAAAAAADOBAAAZHJzL2Rvd25yZXYueG1sUEsFBgAAAAAEAAQA8wAAANkFAAAAAA==&#10;" filled="f" stroked="f" strokeweight="1pt">
                <v:textbox>
                  <w:txbxContent>
                    <w:p w14:paraId="3E1F9A2B" w14:textId="61226EF1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166387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發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若為</w:t>
                      </w:r>
                      <w:proofErr w:type="gramEnd"/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既設機組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應填寫</w:t>
                      </w:r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全額</w:t>
                      </w:r>
                      <w:proofErr w:type="gramStart"/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躉</w:t>
                      </w:r>
                      <w:proofErr w:type="gramEnd"/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契約首次簽約日期</w:t>
                      </w:r>
                    </w:p>
                    <w:p w14:paraId="5D6A2B1A" w14:textId="77777777" w:rsidR="00665F36" w:rsidRPr="00166387" w:rsidRDefault="00665F36" w:rsidP="00665F3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166387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名稱)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DD2C28" w14:textId="50DAD734" w:rsidR="00665F36" w:rsidRDefault="00F00E62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3C8949E7" wp14:editId="3860AA05">
                <wp:simplePos x="0" y="0"/>
                <wp:positionH relativeFrom="column">
                  <wp:posOffset>4660710</wp:posOffset>
                </wp:positionH>
                <wp:positionV relativeFrom="paragraph">
                  <wp:posOffset>201304</wp:posOffset>
                </wp:positionV>
                <wp:extent cx="1719580" cy="1153160"/>
                <wp:effectExtent l="76200" t="0" r="13970" b="294640"/>
                <wp:wrapNone/>
                <wp:docPr id="1185209866" name="語音泡泡: 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153160"/>
                        </a:xfrm>
                        <a:prstGeom prst="wedgeRoundRectCallout">
                          <a:avLst>
                            <a:gd name="adj1" fmla="val -51786"/>
                            <a:gd name="adj2" fmla="val 7019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B7A7E" w14:textId="05C017AB" w:rsidR="00F00E62" w:rsidRPr="00F00E62" w:rsidRDefault="00F00E62" w:rsidP="00F00E62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F00E62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若以設備登記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申請轉供者，此欄位改為設備登記相關資訊。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949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3" o:spid="_x0000_s1054" type="#_x0000_t62" style="position:absolute;margin-left:367pt;margin-top:15.85pt;width:135.4pt;height:90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AfjwIAAIsFAAAOAAAAZHJzL2Uyb0RvYy54bWysVNtu2zAMfR+wfxD03jpOc2tQpwhSdBhQ&#10;tEXboc+KLCXeJFGTlNjZ149SHCdbC2wY9mJT4uHtkNTVdaMV2QrnKzAFzc97lAjDoazMqqBfXm7P&#10;JpT4wEzJFBhR0J3w9Hr28cNVbaeiD2tQpXAEnRg/rW1B1yHYaZZ5vhaa+XOwwqBSgtMs4NGtstKx&#10;Gr1rlfV7vVFWgyutAy68x9ubvZLOkn8pBQ8PUnoRiCoo5hbS16XvMn6z2RWbrhyz64q3abB/yEKz&#10;ymDQztUNC4xsXPXGla64Aw8ynHPQGUhZcZFqwGry3m/VPK+ZFakWJMfbjib//9zy++2zfXRIQ239&#10;1KMYq2ik0/GP+ZEmkbXryBJNIBwv83F+OZwgpxx1eT68yEeJzuxobp0PnwRoEoWC1qJciSfYmPIJ&#10;+7JgSsEmJNbY9s6HRF9JDNM4J6z8mlMitcJubJkiZ8N8PBm17ToB9U9B415+efEWc3GKyUej0Thi&#10;MM82LEqHTPH6yEOSwk6JmJkyT0KSqoyVp5zTiIqFcgTzw4Q5FyYMWs8JHc1kpVRn2P+zYYuPpiKN&#10;b2f8F1E7ixQZTOiMdWXAvRe9/Ja3Kcs9/sDAvu5IQWiWDRZe0P4kQuPVEsrdoyMO9vvkLb+tsMV3&#10;zIdH5rBlOBb4KIQH/EgFdUGhlShZg/vx3n3E41yjlpIaF7Kg/vuGOUGJ+mxw4i/zwSBucDoMhuM+&#10;HtypZnmqMRu9AGwLDhFml8SID+ogSgf6Fd+OeYyKKmY4xi4oD+5wWIT9Q4GvDxfzeYLh1loW7syz&#10;5YdBiLPz0rwyZ9s5D7gi93BY3nbM9hN3xMYWGZhvAsgqROWR1/aAG4/SL0/K6Tmhjm/o7CcAAAD/&#10;/wMAUEsDBBQABgAIAAAAIQAW2NBw4AAAAAsBAAAPAAAAZHJzL2Rvd25yZXYueG1sTI9BasMwEEX3&#10;hd5BTKC7RrIdkuJ6HEqhlMRk0dQHkKyJbWJJxlIS9/ZVVu1ymM//7xXb2QzsSpPvnUVIlgIY2cbp&#10;3rYI9ffH8wswH6TVcnCWEH7Iw7Z8fChkrt3NftH1GFoWS6zPJUIXwphz7puOjPRLN5KNv5ObjAzx&#10;nFquJ3mL5WbgqRBrbmRv40InR3rvqDkfLwZBnz6rXb0Oqt4flNod9lVaqQnxaTG/vQILNIe/MNzx&#10;IzqUkUm5i9WeDQibbBVdAkKWbIDdA0KsooxCSJMsA14W/L9D+QsAAP//AwBQSwECLQAUAAYACAAA&#10;ACEAtoM4kv4AAADhAQAAEwAAAAAAAAAAAAAAAAAAAAAAW0NvbnRlbnRfVHlwZXNdLnhtbFBLAQIt&#10;ABQABgAIAAAAIQA4/SH/1gAAAJQBAAALAAAAAAAAAAAAAAAAAC8BAABfcmVscy8ucmVsc1BLAQIt&#10;ABQABgAIAAAAIQDAizAfjwIAAIsFAAAOAAAAAAAAAAAAAAAAAC4CAABkcnMvZTJvRG9jLnhtbFBL&#10;AQItABQABgAIAAAAIQAW2NBw4AAAAAsBAAAPAAAAAAAAAAAAAAAAAOkEAABkcnMvZG93bnJldi54&#10;bWxQSwUGAAAAAAQABADzAAAA9gUAAAAA&#10;" adj="-386,2596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FDB7A7E" w14:textId="05C017AB" w:rsidR="00F00E62" w:rsidRPr="00F00E62" w:rsidRDefault="00F00E62" w:rsidP="00F00E62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F00E62">
                        <w:rPr>
                          <w:rFonts w:ascii="標楷體" w:eastAsia="標楷體" w:hAnsi="標楷體" w:hint="eastAsia"/>
                          <w:color w:val="FF0000"/>
                        </w:rPr>
                        <w:t>若以設備登記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申請轉供者，此欄位改為設備登記相關資訊。</w:t>
                      </w:r>
                    </w:p>
                  </w:txbxContent>
                </v:textbox>
              </v:shape>
            </w:pict>
          </mc:Fallback>
        </mc:AlternateContent>
      </w:r>
      <w:r w:rsidR="00665F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5F162BB" wp14:editId="22B1F46B">
                <wp:simplePos x="0" y="0"/>
                <wp:positionH relativeFrom="margin">
                  <wp:posOffset>1964690</wp:posOffset>
                </wp:positionH>
                <wp:positionV relativeFrom="paragraph">
                  <wp:posOffset>70897</wp:posOffset>
                </wp:positionV>
                <wp:extent cx="2826327" cy="575954"/>
                <wp:effectExtent l="0" t="0" r="0" b="0"/>
                <wp:wrapNone/>
                <wp:docPr id="483" name="矩形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327" cy="575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A644F" w14:textId="2F164B81" w:rsidR="00665F36" w:rsidRDefault="00665F36" w:rsidP="00665F36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*新設機組-依據完工年度適用公告費率</w:t>
                            </w:r>
                          </w:p>
                          <w:p w14:paraId="055B561B" w14:textId="1FBC453D" w:rsidR="00665F36" w:rsidRPr="00665F36" w:rsidRDefault="00665F36" w:rsidP="00665F36">
                            <w:pPr>
                              <w:spacing w:line="160" w:lineRule="exact"/>
                              <w:rPr>
                                <w:rFonts w:ascii="標楷體" w:eastAsia="標楷體" w:hAnsi="標楷體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*</w:t>
                            </w:r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既設機組-</w:t>
                            </w:r>
                            <w:proofErr w:type="gramStart"/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同原全額躉</w:t>
                            </w:r>
                            <w:proofErr w:type="gramEnd"/>
                            <w:r w:rsidRPr="00665F36">
                              <w:rPr>
                                <w:rFonts w:ascii="標楷體" w:eastAsia="標楷體" w:hAnsi="標楷體" w:hint="eastAsia"/>
                                <w:color w:val="FF0000"/>
                                <w:sz w:val="16"/>
                                <w:szCs w:val="16"/>
                              </w:rPr>
                              <w:t>契約費率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162BB" id="矩形 483" o:spid="_x0000_s1055" style="position:absolute;margin-left:154.7pt;margin-top:5.6pt;width:222.55pt;height:45.35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QPdgIAAEkFAAAOAAAAZHJzL2Uyb0RvYy54bWysVEtv2zAMvg/YfxB0X51kSR9BnSJI0WFA&#10;0RZth54VWYoNyKJGKbGzXz9KdpyuLXYY5oMs8fGR/ETq8qqtDdsp9BXYnI9PRpwpK6Go7CbnP55v&#10;vpxz5oOwhTBgVc73yvOrxedPl42bqwmUYAqFjECsnzcu52UIbp5lXpaqFv4EnLKk1IC1CHTETVag&#10;aAi9NtlkNDrNGsDCIUjlPUmvOyVfJHytlQz3WnsVmMk55RbSimldxzVbXIr5BoUrK9mnIf4hi1pU&#10;loIOUNciCLbF6h1UXUkEDzqcSKgz0LqSKtVA1YxHb6p5KoVTqRYix7uBJv//YOXd7sk9INHQOD/3&#10;tI1VtBrr+Kf8WJvI2g9kqTYwScLJ+eT06+SMM0m62dnsYjaNbGZHb4c+fFNQs7jJOdJlJI7E7taH&#10;zvRgEoNZuKmMSRdi7B8CwoyS7Jhi2oW9UdHO2EelWVXEpFKA1D1qZZDtBN27kFLZMO5UpShUJ56N&#10;6OtTHjxSAQkwImtKaMDuAWJnvsfuyunto6tKzTc4j/6WWOc8eKTIYMPgXFcW8CMAQ1X1kTv7A0kd&#10;NZGl0K5b4oaouYimUbSGYv+ADKGbBu/kTUU3dCt8eBBI7U+DQiMd7mnRBpqcQ7/jrAT89ZE82lNX&#10;kpazhsYp5/7nVqDizHy31K8X4+k0zl86TGdnEzrga836tcZu6xXQzY3p8XAybaN9MIetRqhfaPKX&#10;MSqphJUUO+cy4OGwCt2Y09sh1XKZzGjmnAi39snJCB6Jjh343L4IdH2bBmrwOziMnpi/6dbONnpa&#10;WG4D6Cq18pHX/gpoXlMv9W9LfBBen5PV8QVc/AYAAP//AwBQSwMEFAAGAAgAAAAhANFuWvvfAAAA&#10;CgEAAA8AAABkcnMvZG93bnJldi54bWxMj8tOwzAQRfdI/IM1SOyondJCG+JUgIQQ6gJRYO/YbhIR&#10;jyPbefTvGVZlOXOP7pwpdrPr2GhDbD1KyBYCmEXtTYu1hK/Pl5sNsJgUGtV5tBJONsKuvLwoVG78&#10;hB92PKSaUQnGXEloUupzzqNurFNx4XuLlB19cCrRGGpugpqo3HV8KcQdd6pFutCo3j43Vv8cBifh&#10;2x+fJqcrfBtP7+3wug9ab/ZSXl/Njw/Akp3TGYY/fVKHkpwqP6CJrJNwK7YrQinIlsAIuF+v1sAq&#10;WohsC7ws+P8Xyl8AAAD//wMAUEsBAi0AFAAGAAgAAAAhALaDOJL+AAAA4QEAABMAAAAAAAAAAAAA&#10;AAAAAAAAAFtDb250ZW50X1R5cGVzXS54bWxQSwECLQAUAAYACAAAACEAOP0h/9YAAACUAQAACwAA&#10;AAAAAAAAAAAAAAAvAQAAX3JlbHMvLnJlbHNQSwECLQAUAAYACAAAACEAnnB0D3YCAABJBQAADgAA&#10;AAAAAAAAAAAAAAAuAgAAZHJzL2Uyb0RvYy54bWxQSwECLQAUAAYACAAAACEA0W5a+98AAAAKAQAA&#10;DwAAAAAAAAAAAAAAAADQBAAAZHJzL2Rvd25yZXYueG1sUEsFBgAAAAAEAAQA8wAAANwFAAAAAA==&#10;" filled="f" stroked="f" strokeweight="1pt">
                <v:textbox>
                  <w:txbxContent>
                    <w:p w14:paraId="5D4A644F" w14:textId="2F164B81" w:rsidR="00665F36" w:rsidRDefault="00665F36" w:rsidP="00665F36">
                      <w:pPr>
                        <w:spacing w:line="160" w:lineRule="exact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*新設機組-依據完工年度適用公告費率</w:t>
                      </w:r>
                    </w:p>
                    <w:p w14:paraId="055B561B" w14:textId="1FBC453D" w:rsidR="00665F36" w:rsidRPr="00665F36" w:rsidRDefault="00665F36" w:rsidP="00665F36">
                      <w:pPr>
                        <w:spacing w:line="160" w:lineRule="exact"/>
                        <w:rPr>
                          <w:rFonts w:ascii="標楷體" w:eastAsia="標楷體" w:hAnsi="標楷體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*</w:t>
                      </w:r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既設機組-</w:t>
                      </w:r>
                      <w:proofErr w:type="gramStart"/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同原全額躉</w:t>
                      </w:r>
                      <w:proofErr w:type="gramEnd"/>
                      <w:r w:rsidRPr="00665F36">
                        <w:rPr>
                          <w:rFonts w:ascii="標楷體" w:eastAsia="標楷體" w:hAnsi="標楷體" w:hint="eastAsia"/>
                          <w:color w:val="FF0000"/>
                          <w:sz w:val="16"/>
                          <w:szCs w:val="16"/>
                        </w:rPr>
                        <w:t>契約費率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19355C" w14:textId="16546E97" w:rsidR="00665F36" w:rsidRDefault="00665F36" w:rsidP="00FD764F">
      <w:pPr>
        <w:rPr>
          <w:rFonts w:ascii="標楷體" w:eastAsia="標楷體" w:hAnsi="標楷體"/>
        </w:rPr>
      </w:pPr>
    </w:p>
    <w:p w14:paraId="4E12624D" w14:textId="3001D1D0" w:rsidR="00665F36" w:rsidRDefault="00665F36" w:rsidP="00FD764F">
      <w:pPr>
        <w:rPr>
          <w:rFonts w:ascii="標楷體" w:eastAsia="標楷體" w:hAnsi="標楷體"/>
        </w:rPr>
      </w:pPr>
    </w:p>
    <w:p w14:paraId="11F83E68" w14:textId="72860B65" w:rsidR="00665F36" w:rsidRDefault="00665F36" w:rsidP="00FD764F">
      <w:pPr>
        <w:rPr>
          <w:rFonts w:ascii="標楷體" w:eastAsia="標楷體" w:hAnsi="標楷體"/>
        </w:rPr>
      </w:pPr>
    </w:p>
    <w:p w14:paraId="4A522F1D" w14:textId="0D801F05" w:rsidR="00665F36" w:rsidRDefault="00F00E62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6A3B257" wp14:editId="3F574F1E">
                <wp:simplePos x="0" y="0"/>
                <wp:positionH relativeFrom="column">
                  <wp:posOffset>2060224</wp:posOffset>
                </wp:positionH>
                <wp:positionV relativeFrom="paragraph">
                  <wp:posOffset>23675</wp:posOffset>
                </wp:positionV>
                <wp:extent cx="566382" cy="340995"/>
                <wp:effectExtent l="0" t="0" r="0" b="1905"/>
                <wp:wrapNone/>
                <wp:docPr id="1881470989" name="矩形 1881470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186C1" w14:textId="77777777" w:rsidR="00F00E62" w:rsidRDefault="00F00E62" w:rsidP="00F00E6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3B257" id="矩形 1881470989" o:spid="_x0000_s1056" style="position:absolute;margin-left:162.2pt;margin-top:1.85pt;width:44.6pt;height:26.8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J1dQIAAEg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zk5Pj0ylnklTHs/zsbB7JzA7ODn34pqBh8VBwpF4kisT2xofe&#10;dG8SY1m4ro1J/TD2DwFhRkl2yDCdws6oaGfsg9KsLimnaQqQhkddGmRbQW0XUiobJr2qEqXqxfOc&#10;fkPKo0cqIAFGZE0JjdgDQBzM99h9OYN9dFVp9kbn/G+J9c6jR4oMNozOTW0BPwIwVNUQubffk9RT&#10;E1kK3bojbqhFqdYoWkO5u0eG0C+Dd/K6pg7dCB/uBdL0057QRoc7+mgDbcFhOHFWAf76SB7taShJ&#10;y1lL21Rw/3MjUHFmvlsa17PJbBbXL11m869TuuBrzfq1xm6aS6DOTejtcDIdo30w+6NGaJ5p8Vcx&#10;KqmElRS74DLg/nIZ+i2np0Oq1SqZ0co5EW7so5MRPBIdJ/CpexbohjENNN+3sN88sXgzrb1t9LSw&#10;2gTQdRrlA69DC2hd0ywNT0t8D17fk9XhAVz+BgAA//8DAFBLAwQUAAYACAAAACEAi6Z1ad4AAAAI&#10;AQAADwAAAGRycy9kb3ducmV2LnhtbEyPzU7DMBCE70i8g7VI3KjTNrRViFMBEkKoh4oCd8feJhHx&#10;Ooqdn749ywlus5rRzLf5fnatGLEPjScFy0UCAsl421Cl4PPj5W4HIkRNVreeUMEFA+yL66tcZ9ZP&#10;9I7jKVaCSyhkWkEdY5dJGUyNToeF75DYO/ve6chnX0nb64nLXStXSbKRTjfEC7Xu8LlG830anIIv&#10;f36anCnpbbwcm+H10BuzOyh1ezM/PoCIOMe/MPziMzoUzFT6gWwQrYL1Kk05ymILgv10ud6AKBXc&#10;b1OQRS7/P1D8AAAA//8DAFBLAQItABQABgAIAAAAIQC2gziS/gAAAOEBAAATAAAAAAAAAAAAAAAA&#10;AAAAAABbQ29udGVudF9UeXBlc10ueG1sUEsBAi0AFAAGAAgAAAAhADj9If/WAAAAlAEAAAsAAAAA&#10;AAAAAAAAAAAALwEAAF9yZWxzLy5yZWxzUEsBAi0AFAAGAAgAAAAhAHU10nV1AgAASAUAAA4AAAAA&#10;AAAAAAAAAAAALgIAAGRycy9lMm9Eb2MueG1sUEsBAi0AFAAGAAgAAAAhAIumdWneAAAACAEAAA8A&#10;AAAAAAAAAAAAAAAAzwQAAGRycy9kb3ducmV2LnhtbFBLBQYAAAAABAAEAPMAAADaBQAAAAA=&#10;" filled="f" stroked="f" strokeweight="1pt">
                <v:textbox>
                  <w:txbxContent>
                    <w:p w14:paraId="4B1186C1" w14:textId="77777777" w:rsidR="00F00E62" w:rsidRDefault="00F00E62" w:rsidP="00F00E62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</w:p>
    <w:p w14:paraId="18112DC1" w14:textId="6329B7AD" w:rsidR="00665F36" w:rsidRDefault="00F00E62" w:rsidP="00FD76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102F4B0" wp14:editId="6ED81C6E">
                <wp:simplePos x="0" y="0"/>
                <wp:positionH relativeFrom="column">
                  <wp:posOffset>2060224</wp:posOffset>
                </wp:positionH>
                <wp:positionV relativeFrom="paragraph">
                  <wp:posOffset>20263</wp:posOffset>
                </wp:positionV>
                <wp:extent cx="566382" cy="340995"/>
                <wp:effectExtent l="0" t="0" r="0" b="1905"/>
                <wp:wrapNone/>
                <wp:docPr id="466491405" name="矩形 46649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3D59F" w14:textId="77777777" w:rsidR="00F00E62" w:rsidRDefault="00F00E62" w:rsidP="00F00E6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必填</w:t>
                            </w:r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照</w:t>
                            </w:r>
                            <w:proofErr w:type="gramEnd"/>
                            <w:r w:rsidRPr="00452971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上的</w:t>
                            </w:r>
                            <w:r w:rsidRPr="00F409F0">
                              <w:rPr>
                                <w:rFonts w:hint="eastAsia"/>
                              </w:rPr>
                              <w:t>案場名稱照上的案場名稱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2F4B0" id="矩形 466491405" o:spid="_x0000_s1057" style="position:absolute;margin-left:162.2pt;margin-top:1.6pt;width:44.6pt;height:26.8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r4dQIAAEg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zk5Pj0ylnklTHs/zsbB7JzA7ODn34pqBh8VBwpF4kisT2xofe&#10;dG8SY1m4ro1J/TD2DwFhRkl2yDCdws6oaGfsg9KsLimnaQqQhkddGmRbQW0XUiobJr2qEqXqxfOc&#10;fkPKo0cqIAFGZE0JjdgDQBzM99h9OYN9dFVp9kbn/G+J9c6jR4oMNozOTW0BPwIwVNUQubffk9RT&#10;E1kK3bojbqhFyTSK1lDu7pEh9MvgnbyuqUM3wod7gTT9tCe00eGOPtpAW3AYTpxVgL8+kkd7GkrS&#10;ctbSNhXc/9wIVJyZ75bG9Wwym8X1S5fZ/OuULvhas36tsZvmEqhzE3o7nEzHaB/M/qgRmmda/FWM&#10;SiphJcUuuAy4v1yGfsvp6ZBqtUpmtHJOhBv76GQEj0THCXzqngW6YUwDzfct7DdPLN5Ma28bPS2s&#10;NgF0nUb5wOvQAlrXNEvD0xLfg9f3ZHV4AJe/AQAA//8DAFBLAwQUAAYACAAAACEA8IEZlt4AAAAI&#10;AQAADwAAAGRycy9kb3ducmV2LnhtbEyPzU7DMBCE70i8g7VI3KjTNkRtGqcCJIRQDxUF7o69TSLi&#10;dWQ7P3173BPcZjWjmW+L/Ww6NqLzrSUBy0UCDElZ3VIt4Ovz9WEDzAdJWnaWUMAFPezL25tC5tpO&#10;9IHjKdQslpDPpYAmhD7n3KsGjfQL2yNF72ydkSGerubaySmWm46vkiTjRrYUFxrZ40uD6uc0GAHf&#10;9vw8GVXR+3g5tsPbwSm1OQhxfzc/7YAFnMNfGK74ER3KyFTZgbRnnYD1Kk1j9CqART9drjNglYDH&#10;bAu8LPj/B8pfAAAA//8DAFBLAQItABQABgAIAAAAIQC2gziS/gAAAOEBAAATAAAAAAAAAAAAAAAA&#10;AAAAAABbQ29udGVudF9UeXBlc10ueG1sUEsBAi0AFAAGAAgAAAAhADj9If/WAAAAlAEAAAsAAAAA&#10;AAAAAAAAAAAALwEAAF9yZWxzLy5yZWxzUEsBAi0AFAAGAAgAAAAhAKNXGvh1AgAASAUAAA4AAAAA&#10;AAAAAAAAAAAALgIAAGRycy9lMm9Eb2MueG1sUEsBAi0AFAAGAAgAAAAhAPCBGZbeAAAACAEAAA8A&#10;AAAAAAAAAAAAAAAAzwQAAGRycy9kb3ducmV2LnhtbFBLBQYAAAAABAAEAPMAAADaBQAAAAA=&#10;" filled="f" stroked="f" strokeweight="1pt">
                <v:textbox>
                  <w:txbxContent>
                    <w:p w14:paraId="2B83D59F" w14:textId="77777777" w:rsidR="00F00E62" w:rsidRDefault="00F00E62" w:rsidP="00F00E62">
                      <w:pPr>
                        <w:jc w:val="center"/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必填</w:t>
                      </w:r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照</w:t>
                      </w:r>
                      <w:proofErr w:type="gramEnd"/>
                      <w:r w:rsidRPr="00452971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上的</w:t>
                      </w:r>
                      <w:r w:rsidRPr="00F409F0">
                        <w:rPr>
                          <w:rFonts w:hint="eastAsia"/>
                        </w:rPr>
                        <w:t>案場名稱照上的案場名稱</w:t>
                      </w:r>
                    </w:p>
                  </w:txbxContent>
                </v:textbox>
              </v:rect>
            </w:pict>
          </mc:Fallback>
        </mc:AlternateContent>
      </w:r>
    </w:p>
    <w:p w14:paraId="4ED93BC9" w14:textId="512A2DD2" w:rsidR="00665F36" w:rsidRDefault="00665F36" w:rsidP="00FD764F">
      <w:pPr>
        <w:rPr>
          <w:rFonts w:ascii="標楷體" w:eastAsia="標楷體" w:hAnsi="標楷體"/>
        </w:rPr>
      </w:pPr>
    </w:p>
    <w:p w14:paraId="273CC5AB" w14:textId="6177EB30" w:rsidR="00665F36" w:rsidRDefault="00665F36" w:rsidP="00FD764F">
      <w:pPr>
        <w:rPr>
          <w:rFonts w:ascii="標楷體" w:eastAsia="標楷體" w:hAnsi="標楷體"/>
        </w:rPr>
      </w:pPr>
    </w:p>
    <w:p w14:paraId="508687DF" w14:textId="54176461" w:rsidR="00665F36" w:rsidRDefault="00665F36" w:rsidP="00FD764F">
      <w:pPr>
        <w:rPr>
          <w:rFonts w:ascii="標楷體" w:eastAsia="標楷體" w:hAnsi="標楷體"/>
        </w:rPr>
      </w:pPr>
    </w:p>
    <w:p w14:paraId="47C67E42" w14:textId="20E13B1C" w:rsidR="007A702D" w:rsidRDefault="007A702D" w:rsidP="00FD764F">
      <w:pPr>
        <w:rPr>
          <w:rFonts w:ascii="標楷體" w:eastAsia="標楷體" w:hAnsi="標楷體"/>
        </w:rPr>
      </w:pPr>
    </w:p>
    <w:p w14:paraId="11904BC3" w14:textId="77777777" w:rsidR="00822EEE" w:rsidRDefault="00822EEE" w:rsidP="00FD764F">
      <w:pPr>
        <w:rPr>
          <w:rFonts w:ascii="標楷體" w:eastAsia="標楷體" w:hAnsi="標楷體"/>
        </w:rPr>
      </w:pPr>
    </w:p>
    <w:p w14:paraId="415FF26B" w14:textId="5297A030" w:rsidR="00665F36" w:rsidRDefault="007A702D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="00665F36">
        <w:rPr>
          <w:rFonts w:ascii="標楷體" w:eastAsia="標楷體" w:hAnsi="標楷體" w:hint="eastAsia"/>
        </w:rPr>
        <w:t>第四條 計費</w:t>
      </w:r>
    </w:p>
    <w:p w14:paraId="428D5255" w14:textId="5B6B025F" w:rsidR="007A702D" w:rsidRDefault="00665F36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7A702D" w:rsidRPr="007A702D">
        <w:rPr>
          <w:rFonts w:ascii="標楷體" w:eastAsia="標楷體" w:hAnsi="標楷體" w:hint="eastAsia"/>
        </w:rPr>
        <w:t>新設機組：</w:t>
      </w:r>
      <w:r w:rsidR="007A702D">
        <w:rPr>
          <w:rFonts w:ascii="標楷體" w:eastAsia="標楷體" w:hAnsi="標楷體" w:hint="eastAsia"/>
        </w:rPr>
        <w:t>依照協商文件</w:t>
      </w:r>
      <w:proofErr w:type="gramStart"/>
      <w:r w:rsidR="007A702D">
        <w:rPr>
          <w:rFonts w:ascii="標楷體" w:eastAsia="標楷體" w:hAnsi="標楷體" w:hint="eastAsia"/>
        </w:rPr>
        <w:t>填寫</w:t>
      </w:r>
      <w:r w:rsidR="007A702D" w:rsidRPr="007A702D">
        <w:rPr>
          <w:rFonts w:ascii="標楷體" w:eastAsia="標楷體" w:hAnsi="標楷體" w:hint="eastAsia"/>
        </w:rPr>
        <w:t>線損率</w:t>
      </w:r>
      <w:proofErr w:type="gramEnd"/>
    </w:p>
    <w:p w14:paraId="1F047605" w14:textId="1DE93BEA" w:rsidR="00665F36" w:rsidRDefault="007A702D" w:rsidP="00FD76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665F36" w:rsidRPr="00665F36">
        <w:rPr>
          <w:rFonts w:ascii="標楷體" w:eastAsia="標楷體" w:hAnsi="標楷體" w:hint="eastAsia"/>
        </w:rPr>
        <w:t>既設機組：依</w:t>
      </w:r>
      <w:proofErr w:type="gramStart"/>
      <w:r w:rsidR="00665F36" w:rsidRPr="00665F36">
        <w:rPr>
          <w:rFonts w:ascii="標楷體" w:eastAsia="標楷體" w:hAnsi="標楷體" w:hint="eastAsia"/>
        </w:rPr>
        <w:t>原掛表</w:t>
      </w:r>
      <w:proofErr w:type="gramEnd"/>
      <w:r w:rsidR="00665F36" w:rsidRPr="00665F36">
        <w:rPr>
          <w:rFonts w:ascii="標楷體" w:eastAsia="標楷體" w:hAnsi="標楷體" w:hint="eastAsia"/>
        </w:rPr>
        <w:t>完工後</w:t>
      </w:r>
      <w:proofErr w:type="gramStart"/>
      <w:r w:rsidR="00665F36" w:rsidRPr="00665F36">
        <w:rPr>
          <w:rFonts w:ascii="標楷體" w:eastAsia="標楷體" w:hAnsi="標楷體" w:hint="eastAsia"/>
        </w:rPr>
        <w:t>之線損率</w:t>
      </w:r>
      <w:proofErr w:type="gramEnd"/>
      <w:r w:rsidR="00665F36" w:rsidRPr="00665F36">
        <w:rPr>
          <w:rFonts w:ascii="標楷體" w:eastAsia="標楷體" w:hAnsi="標楷體" w:hint="eastAsia"/>
        </w:rPr>
        <w:t>填寫(同全額</w:t>
      </w:r>
      <w:proofErr w:type="gramStart"/>
      <w:r w:rsidR="00665F36" w:rsidRPr="00665F36">
        <w:rPr>
          <w:rFonts w:ascii="標楷體" w:eastAsia="標楷體" w:hAnsi="標楷體" w:hint="eastAsia"/>
        </w:rPr>
        <w:t>躉</w:t>
      </w:r>
      <w:proofErr w:type="gramEnd"/>
      <w:r w:rsidR="00665F36" w:rsidRPr="00665F36">
        <w:rPr>
          <w:rFonts w:ascii="標楷體" w:eastAsia="標楷體" w:hAnsi="標楷體" w:hint="eastAsia"/>
        </w:rPr>
        <w:t>契約)</w:t>
      </w:r>
    </w:p>
    <w:p w14:paraId="733A55EE" w14:textId="1CDFA15D" w:rsidR="00665F36" w:rsidRPr="007A702D" w:rsidRDefault="007A702D" w:rsidP="007A702D">
      <w:pPr>
        <w:pStyle w:val="a4"/>
        <w:numPr>
          <w:ilvl w:val="0"/>
          <w:numId w:val="47"/>
        </w:numPr>
        <w:ind w:leftChars="0"/>
        <w:rPr>
          <w:rFonts w:ascii="標楷體" w:eastAsia="標楷體" w:hAnsi="標楷體"/>
        </w:rPr>
      </w:pPr>
      <w:r w:rsidRPr="007A702D">
        <w:rPr>
          <w:rFonts w:ascii="標楷體" w:eastAsia="標楷體" w:hAnsi="標楷體" w:hint="eastAsia"/>
        </w:rPr>
        <w:t>契約附件</w:t>
      </w:r>
    </w:p>
    <w:p w14:paraId="69013B6B" w14:textId="5F3CF12B" w:rsidR="00D47BAD" w:rsidRPr="007A702D" w:rsidRDefault="00D47BA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 w:rsidRPr="007A702D">
        <w:rPr>
          <w:rFonts w:ascii="標楷體" w:eastAsia="標楷體" w:hAnsi="標楷體" w:hint="eastAsia"/>
        </w:rPr>
        <w:t>同意備案函</w:t>
      </w:r>
    </w:p>
    <w:p w14:paraId="6413626F" w14:textId="2A56F6B6" w:rsidR="007A702D" w:rsidRPr="00F00E62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電業執照</w:t>
      </w:r>
      <w:r w:rsidR="00F00E62">
        <w:rPr>
          <w:rFonts w:ascii="標楷體" w:eastAsia="標楷體" w:hAnsi="標楷體" w:hint="eastAsia"/>
        </w:rPr>
        <w:t>或</w:t>
      </w:r>
      <w:r w:rsidR="00F00E62" w:rsidRPr="00F00E62">
        <w:rPr>
          <w:rFonts w:ascii="標楷體" w:eastAsia="標楷體" w:hAnsi="標楷體" w:hint="eastAsia"/>
          <w:color w:val="FF0000"/>
        </w:rPr>
        <w:t>設備登記</w:t>
      </w:r>
    </w:p>
    <w:p w14:paraId="6F26D07E" w14:textId="77777777" w:rsidR="007A702D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轉供契約</w:t>
      </w:r>
    </w:p>
    <w:p w14:paraId="4B1FD90E" w14:textId="77777777" w:rsidR="007A702D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地籍圖謄本</w:t>
      </w:r>
    </w:p>
    <w:p w14:paraId="248266E9" w14:textId="5BCCE2A2" w:rsidR="007A702D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公司營業登記、401、無欠稅證明</w:t>
      </w:r>
    </w:p>
    <w:p w14:paraId="71AACC7C" w14:textId="33CFDD4D" w:rsidR="007A702D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入戶匯款申請書+存摺影本(一式三份)</w:t>
      </w:r>
      <w:r w:rsidR="00F00E62" w:rsidRPr="00F00E62">
        <w:rPr>
          <w:rFonts w:ascii="標楷體" w:eastAsia="標楷體" w:hAnsi="標楷體" w:hint="eastAsia"/>
        </w:rPr>
        <w:t xml:space="preserve"> </w:t>
      </w:r>
      <w:r w:rsidR="00F00E62" w:rsidRPr="00F00E62">
        <w:rPr>
          <w:rFonts w:ascii="標楷體" w:eastAsia="標楷體" w:hAnsi="標楷體" w:hint="eastAsia"/>
          <w:color w:val="FF0000"/>
        </w:rPr>
        <w:t>(有異動者才需檢附)</w:t>
      </w:r>
    </w:p>
    <w:p w14:paraId="2E7E175D" w14:textId="35EEEB7A" w:rsidR="007A702D" w:rsidRDefault="007A702D" w:rsidP="007A702D">
      <w:pPr>
        <w:pStyle w:val="a4"/>
        <w:numPr>
          <w:ilvl w:val="0"/>
          <w:numId w:val="4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電度表租約(電表有異動者</w:t>
      </w:r>
      <w:r w:rsidR="00F00E62">
        <w:rPr>
          <w:rFonts w:ascii="標楷體" w:eastAsia="標楷體" w:hAnsi="標楷體" w:hint="eastAsia"/>
        </w:rPr>
        <w:t>才</w:t>
      </w:r>
      <w:r>
        <w:rPr>
          <w:rFonts w:ascii="標楷體" w:eastAsia="標楷體" w:hAnsi="標楷體" w:hint="eastAsia"/>
        </w:rPr>
        <w:t>需檢附)</w:t>
      </w:r>
    </w:p>
    <w:p w14:paraId="666C2E66" w14:textId="77777777" w:rsidR="007A702D" w:rsidRPr="007A702D" w:rsidRDefault="007A702D" w:rsidP="007A702D">
      <w:pPr>
        <w:ind w:left="480"/>
        <w:rPr>
          <w:rFonts w:ascii="標楷體" w:eastAsia="標楷體" w:hAnsi="標楷體"/>
        </w:rPr>
      </w:pPr>
    </w:p>
    <w:p w14:paraId="061E492C" w14:textId="7E3055B1" w:rsidR="005A40E8" w:rsidRDefault="007A702D" w:rsidP="007A702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●</w:t>
      </w:r>
      <w:r w:rsidRPr="00E312E6">
        <w:rPr>
          <w:rFonts w:ascii="標楷體" w:eastAsia="標楷體" w:hAnsi="標楷體" w:hint="eastAsia"/>
          <w:b/>
          <w:bCs/>
        </w:rPr>
        <w:t>正式轉供申請</w:t>
      </w:r>
    </w:p>
    <w:p w14:paraId="0D69E5B7" w14:textId="31FEB595" w:rsidR="007A702D" w:rsidRPr="00262998" w:rsidRDefault="007A702D" w:rsidP="00262998">
      <w:pPr>
        <w:pStyle w:val="a4"/>
        <w:numPr>
          <w:ilvl w:val="0"/>
          <w:numId w:val="49"/>
        </w:numPr>
        <w:ind w:leftChars="0"/>
        <w:rPr>
          <w:rFonts w:ascii="標楷體" w:eastAsia="標楷體" w:hAnsi="標楷體"/>
          <w:u w:val="single"/>
        </w:rPr>
      </w:pPr>
      <w:r w:rsidRPr="00262998">
        <w:rPr>
          <w:rFonts w:ascii="標楷體" w:eastAsia="標楷體" w:hAnsi="標楷體" w:hint="eastAsia"/>
          <w:b/>
          <w:bCs/>
        </w:rPr>
        <w:t>於取得</w:t>
      </w:r>
      <w:r w:rsidRPr="00E312E6">
        <w:rPr>
          <w:rFonts w:ascii="標楷體" w:eastAsia="標楷體" w:hAnsi="標楷體" w:hint="eastAsia"/>
          <w:b/>
          <w:bCs/>
        </w:rPr>
        <w:t>可轉供</w:t>
      </w:r>
      <w:r w:rsidRPr="00262998">
        <w:rPr>
          <w:rFonts w:ascii="標楷體" w:eastAsia="標楷體" w:hAnsi="標楷體" w:hint="eastAsia"/>
          <w:b/>
          <w:bCs/>
        </w:rPr>
        <w:t>電業執照</w:t>
      </w:r>
      <w:r w:rsidR="00F00E62" w:rsidRPr="00F00E62">
        <w:rPr>
          <w:rFonts w:ascii="標楷體" w:eastAsia="標楷體" w:hAnsi="標楷體" w:hint="eastAsia"/>
          <w:b/>
          <w:bCs/>
          <w:color w:val="FF0000"/>
        </w:rPr>
        <w:t>或設備登記</w:t>
      </w:r>
      <w:r w:rsidRPr="00262998">
        <w:rPr>
          <w:rFonts w:ascii="標楷體" w:eastAsia="標楷體" w:hAnsi="標楷體" w:hint="eastAsia"/>
          <w:b/>
          <w:bCs/>
        </w:rPr>
        <w:t>後</w:t>
      </w:r>
      <w:r w:rsidR="00E312E6">
        <w:rPr>
          <w:rFonts w:ascii="標楷體" w:eastAsia="標楷體" w:hAnsi="標楷體" w:hint="eastAsia"/>
        </w:rPr>
        <w:t>才能開始正式轉供</w:t>
      </w:r>
    </w:p>
    <w:p w14:paraId="32348132" w14:textId="3BF9DC45" w:rsidR="00262998" w:rsidRPr="00262998" w:rsidRDefault="007A702D" w:rsidP="00262998">
      <w:pPr>
        <w:rPr>
          <w:rFonts w:ascii="標楷體" w:eastAsia="標楷體" w:hAnsi="標楷體"/>
        </w:rPr>
      </w:pPr>
      <w:r w:rsidRPr="00262998">
        <w:rPr>
          <w:rFonts w:ascii="標楷體" w:eastAsia="標楷體" w:hAnsi="標楷體" w:hint="eastAsia"/>
        </w:rPr>
        <w:t>二、</w:t>
      </w:r>
      <w:r w:rsidR="00262998" w:rsidRPr="00262998">
        <w:rPr>
          <w:rFonts w:ascii="標楷體" w:eastAsia="標楷體" w:hAnsi="標楷體" w:hint="eastAsia"/>
        </w:rPr>
        <w:t>發電端為高壓以上者必須申請備用電力，</w:t>
      </w:r>
      <w:r w:rsidR="00262998">
        <w:rPr>
          <w:rFonts w:ascii="標楷體" w:eastAsia="標楷體" w:hAnsi="標楷體" w:hint="eastAsia"/>
        </w:rPr>
        <w:t>可</w:t>
      </w:r>
      <w:r w:rsidR="00262998" w:rsidRPr="00262998">
        <w:rPr>
          <w:rFonts w:ascii="標楷體" w:eastAsia="標楷體" w:hAnsi="標楷體" w:hint="eastAsia"/>
        </w:rPr>
        <w:t>於簽約階段先申請且需於正式轉供日前完工送電</w:t>
      </w:r>
    </w:p>
    <w:p w14:paraId="145DA619" w14:textId="5F3EFB8A" w:rsidR="00844645" w:rsidRDefault="00262998" w:rsidP="007A702D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三、發電端為低壓者可選擇申請或不申請備用電力</w:t>
      </w:r>
      <w:r w:rsidR="00844645" w:rsidRPr="00844645">
        <w:rPr>
          <w:rFonts w:ascii="標楷體" w:eastAsia="標楷體" w:hAnsi="標楷體" w:hint="eastAsia"/>
          <w:color w:val="FF0000"/>
        </w:rPr>
        <w:t>或「</w:t>
      </w:r>
      <w:proofErr w:type="gramStart"/>
      <w:r w:rsidR="00844645" w:rsidRPr="00844645">
        <w:rPr>
          <w:rFonts w:ascii="標楷體" w:eastAsia="標楷體" w:hAnsi="標楷體" w:hint="eastAsia"/>
          <w:color w:val="FF0000"/>
        </w:rPr>
        <w:t>依表燈</w:t>
      </w:r>
      <w:proofErr w:type="gramEnd"/>
      <w:r w:rsidR="00844645" w:rsidRPr="00844645">
        <w:rPr>
          <w:rFonts w:ascii="標楷體" w:eastAsia="標楷體" w:hAnsi="標楷體" w:hint="eastAsia"/>
          <w:color w:val="FF0000"/>
        </w:rPr>
        <w:t>(住商)簡易型時間電價二段式」計收</w:t>
      </w:r>
    </w:p>
    <w:p w14:paraId="0E44B7A6" w14:textId="1B7CF8E7" w:rsidR="00844645" w:rsidRPr="009B1C88" w:rsidRDefault="00844645" w:rsidP="007A702D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四、第二、三型自用發電設備需申請用電</w:t>
      </w:r>
      <w:r w:rsidR="009B1C88" w:rsidRPr="009B1C88">
        <w:rPr>
          <w:rFonts w:ascii="標楷體" w:eastAsia="標楷體" w:hAnsi="標楷體" w:hint="eastAsia"/>
          <w:color w:val="FF0000"/>
        </w:rPr>
        <w:t>，可於簽約階段先申請且需於正式轉供日前完工送電</w:t>
      </w:r>
    </w:p>
    <w:p w14:paraId="2CB664F3" w14:textId="18578A6B" w:rsidR="007A702D" w:rsidRPr="00844645" w:rsidRDefault="00844645" w:rsidP="00844645">
      <w:pPr>
        <w:rPr>
          <w:rFonts w:ascii="標楷體" w:eastAsia="標楷體" w:hAnsi="標楷體"/>
        </w:rPr>
      </w:pPr>
      <w:r w:rsidRPr="00844645">
        <w:rPr>
          <w:rFonts w:ascii="標楷體" w:eastAsia="標楷體" w:hAnsi="標楷體" w:hint="eastAsia"/>
        </w:rPr>
        <w:t>五、</w:t>
      </w:r>
      <w:r w:rsidR="00262998" w:rsidRPr="00844645">
        <w:rPr>
          <w:rFonts w:ascii="標楷體" w:eastAsia="標楷體" w:hAnsi="標楷體" w:hint="eastAsia"/>
        </w:rPr>
        <w:t>本處營業課將於檢驗</w:t>
      </w:r>
      <w:proofErr w:type="gramStart"/>
      <w:r w:rsidR="00262998" w:rsidRPr="00844645">
        <w:rPr>
          <w:rFonts w:ascii="標楷體" w:eastAsia="標楷體" w:hAnsi="標楷體" w:hint="eastAsia"/>
        </w:rPr>
        <w:t>課抄表</w:t>
      </w:r>
      <w:proofErr w:type="gramEnd"/>
      <w:r w:rsidR="00262998" w:rsidRPr="00844645">
        <w:rPr>
          <w:rFonts w:ascii="標楷體" w:eastAsia="標楷體" w:hAnsi="標楷體" w:hint="eastAsia"/>
        </w:rPr>
        <w:t>完成後，函告申請者正式轉供日期及正式收購餘電日期</w:t>
      </w:r>
    </w:p>
    <w:p w14:paraId="09E9DB69" w14:textId="77777777" w:rsidR="00262998" w:rsidRDefault="00262998" w:rsidP="00262998">
      <w:pPr>
        <w:rPr>
          <w:rFonts w:ascii="標楷體" w:eastAsia="標楷體" w:hAnsi="標楷體"/>
        </w:rPr>
      </w:pPr>
    </w:p>
    <w:p w14:paraId="5908501F" w14:textId="264EBA7C" w:rsidR="00262998" w:rsidRPr="00E312E6" w:rsidRDefault="00262998" w:rsidP="00262998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</w:rPr>
        <w:t>●</w:t>
      </w:r>
      <w:r w:rsidRPr="00E312E6">
        <w:rPr>
          <w:rFonts w:ascii="標楷體" w:eastAsia="標楷體" w:hAnsi="標楷體" w:hint="eastAsia"/>
          <w:b/>
          <w:bCs/>
        </w:rPr>
        <w:t>轉供契約履約保證金收取(轉供契約簽約</w:t>
      </w:r>
      <w:r w:rsidR="00E312E6" w:rsidRPr="00E312E6">
        <w:rPr>
          <w:rFonts w:ascii="標楷體" w:eastAsia="標楷體" w:hAnsi="標楷體" w:hint="eastAsia"/>
          <w:b/>
          <w:bCs/>
        </w:rPr>
        <w:t>完成後</w:t>
      </w:r>
      <w:r w:rsidRPr="00E312E6">
        <w:rPr>
          <w:rFonts w:ascii="標楷體" w:eastAsia="標楷體" w:hAnsi="標楷體" w:hint="eastAsia"/>
          <w:b/>
          <w:bCs/>
        </w:rPr>
        <w:t>2個月內)</w:t>
      </w:r>
    </w:p>
    <w:p w14:paraId="1B60A73E" w14:textId="77777777" w:rsidR="00E312E6" w:rsidRDefault="0060329F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一、填寫</w:t>
      </w:r>
      <w:r w:rsidRPr="0060329F">
        <w:rPr>
          <w:rFonts w:ascii="標楷體" w:eastAsia="標楷體" w:hAnsi="標楷體" w:hint="eastAsia"/>
        </w:rPr>
        <w:t>「供應商銀行帳戶匯入申請書」</w:t>
      </w:r>
      <w:r>
        <w:rPr>
          <w:rFonts w:ascii="標楷體" w:eastAsia="標楷體" w:hAnsi="標楷體" w:hint="eastAsia"/>
        </w:rPr>
        <w:t>及</w:t>
      </w:r>
      <w:r w:rsidRPr="005E0E9F">
        <w:rPr>
          <w:rFonts w:ascii="標楷體" w:eastAsia="標楷體" w:hAnsi="標楷體" w:hint="eastAsia"/>
        </w:rPr>
        <w:t>「客戶主檔維護申請書」</w:t>
      </w:r>
      <w:r w:rsidRPr="0060329F">
        <w:rPr>
          <w:rFonts w:ascii="標楷體" w:eastAsia="標楷體" w:hAnsi="標楷體" w:hint="eastAsia"/>
        </w:rPr>
        <w:t>並檢附存摺影本(日後退款用)</w:t>
      </w:r>
      <w:r w:rsidR="00E312E6">
        <w:rPr>
          <w:rFonts w:ascii="標楷體" w:eastAsia="標楷體" w:hAnsi="標楷體" w:hint="eastAsia"/>
        </w:rPr>
        <w:t xml:space="preserve"> </w:t>
      </w:r>
    </w:p>
    <w:p w14:paraId="23383284" w14:textId="194410CA" w:rsidR="00C109A5" w:rsidRDefault="00E312E6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郵寄至嘉義區處</w:t>
      </w:r>
    </w:p>
    <w:p w14:paraId="395AE43E" w14:textId="65680E80" w:rsidR="0060329F" w:rsidRDefault="0060329F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二、保證金可以</w:t>
      </w:r>
      <w:r w:rsidR="00E312E6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匯款</w:t>
      </w:r>
      <w:r w:rsidR="00E312E6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或是</w:t>
      </w:r>
      <w:r w:rsidR="00E312E6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支票</w:t>
      </w:r>
      <w:r w:rsidR="00E312E6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方式繳付</w:t>
      </w:r>
    </w:p>
    <w:p w14:paraId="4B46E50D" w14:textId="6C321392" w:rsidR="0060329F" w:rsidRDefault="0060329F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)以匯款方式繳付</w:t>
      </w:r>
    </w:p>
    <w:p w14:paraId="5825AB3E" w14:textId="76B30939" w:rsidR="0060329F" w:rsidRDefault="0060329F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1.由台電開立繳費單，請依照單據上資訊匯款</w:t>
      </w:r>
    </w:p>
    <w:p w14:paraId="4D75C21F" w14:textId="38A6646F" w:rsidR="0060329F" w:rsidRPr="00262998" w:rsidRDefault="0060329F" w:rsidP="0026299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2.</w:t>
      </w:r>
      <w:r w:rsidRPr="0060329F">
        <w:rPr>
          <w:rFonts w:ascii="標楷體" w:eastAsia="標楷體" w:hAnsi="標楷體" w:hint="eastAsia"/>
          <w:color w:val="FF0000"/>
        </w:rPr>
        <w:t>(重要!</w:t>
      </w:r>
      <w:proofErr w:type="gramStart"/>
      <w:r w:rsidRPr="0060329F">
        <w:rPr>
          <w:rFonts w:ascii="標楷體" w:eastAsia="標楷體" w:hAnsi="標楷體" w:hint="eastAsia"/>
          <w:color w:val="FF0000"/>
        </w:rPr>
        <w:t>!!)</w:t>
      </w:r>
      <w:r w:rsidRPr="0060329F">
        <w:rPr>
          <w:rFonts w:ascii="標楷體" w:eastAsia="標楷體" w:hAnsi="標楷體" w:hint="eastAsia"/>
          <w:color w:val="0000FF"/>
        </w:rPr>
        <w:t>匯款完成後當天務必檢附繳款收據並主動通知台電</w:t>
      </w:r>
      <w:proofErr w:type="gramEnd"/>
      <w:r w:rsidRPr="0060329F">
        <w:rPr>
          <w:rFonts w:ascii="標楷體" w:eastAsia="標楷體" w:hAnsi="標楷體" w:hint="eastAsia"/>
          <w:color w:val="0000FF"/>
        </w:rPr>
        <w:t>!</w:t>
      </w:r>
    </w:p>
    <w:p w14:paraId="706EE5C6" w14:textId="3B0E1BC1" w:rsidR="00597EE5" w:rsidRDefault="0060329F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3.</w:t>
      </w:r>
      <w:r w:rsidRPr="0060329F">
        <w:rPr>
          <w:rFonts w:ascii="標楷體" w:eastAsia="標楷體" w:hAnsi="標楷體" w:hint="eastAsia"/>
        </w:rPr>
        <w:t>完成保證金繳付流程</w:t>
      </w:r>
      <w:r w:rsidR="00B24E02">
        <w:rPr>
          <w:rFonts w:ascii="標楷體" w:eastAsia="標楷體" w:hAnsi="標楷體" w:hint="eastAsia"/>
        </w:rPr>
        <w:t>後由台電提供</w:t>
      </w:r>
      <w:r w:rsidRPr="0060329F">
        <w:rPr>
          <w:rFonts w:ascii="標楷體" w:eastAsia="標楷體" w:hAnsi="標楷體" w:hint="eastAsia"/>
        </w:rPr>
        <w:t>收款收據</w:t>
      </w:r>
    </w:p>
    <w:p w14:paraId="1266B343" w14:textId="04F11DA4" w:rsidR="00B24E02" w:rsidRPr="00B24E02" w:rsidRDefault="00B24E02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(二)以支票方式繳付</w:t>
      </w:r>
    </w:p>
    <w:p w14:paraId="24584142" w14:textId="1A751588" w:rsidR="00957854" w:rsidRDefault="00B24E02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5F3421">
        <w:rPr>
          <w:rFonts w:ascii="標楷體" w:eastAsia="標楷體" w:hAnsi="標楷體" w:hint="eastAsia"/>
        </w:rPr>
        <w:t>支票抬頭</w:t>
      </w:r>
      <w:r>
        <w:rPr>
          <w:rFonts w:ascii="標楷體" w:eastAsia="標楷體" w:hAnsi="標楷體" w:hint="eastAsia"/>
        </w:rPr>
        <w:t>請依照以下填寫</w:t>
      </w:r>
    </w:p>
    <w:p w14:paraId="18C7BA15" w14:textId="3E1D5240" w:rsidR="00B24E02" w:rsidRDefault="00B24E02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(1)</w:t>
      </w:r>
      <w:r w:rsidRPr="00B24E02">
        <w:rPr>
          <w:rFonts w:ascii="標楷體" w:eastAsia="標楷體" w:hAnsi="標楷體" w:hint="eastAsia"/>
        </w:rPr>
        <w:t>有禁止背書轉讓：限入台灣中小企銀台灣電力股份有限公司履約保證金專戶</w:t>
      </w:r>
    </w:p>
    <w:p w14:paraId="05E93433" w14:textId="7E7EDFFA" w:rsidR="00B24E02" w:rsidRDefault="00B24E02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(2)</w:t>
      </w:r>
      <w:r w:rsidRPr="00B24E02">
        <w:rPr>
          <w:rFonts w:ascii="標楷體" w:eastAsia="標楷體" w:hAnsi="標楷體" w:hint="eastAsia"/>
        </w:rPr>
        <w:t>無禁止背書轉讓：台灣電力股份有限公司</w:t>
      </w:r>
    </w:p>
    <w:p w14:paraId="2E8BA098" w14:textId="3D9CB12C" w:rsidR="00B24E02" w:rsidRDefault="00B24E02" w:rsidP="00B24E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2.</w:t>
      </w:r>
      <w:r w:rsidRPr="0060329F">
        <w:rPr>
          <w:rFonts w:ascii="標楷體" w:eastAsia="標楷體" w:hAnsi="標楷體" w:hint="eastAsia"/>
        </w:rPr>
        <w:t>完成保證金繳付流程</w:t>
      </w:r>
      <w:r>
        <w:rPr>
          <w:rFonts w:ascii="標楷體" w:eastAsia="標楷體" w:hAnsi="標楷體" w:hint="eastAsia"/>
        </w:rPr>
        <w:t>後由台電提供</w:t>
      </w:r>
      <w:r w:rsidRPr="0060329F">
        <w:rPr>
          <w:rFonts w:ascii="標楷體" w:eastAsia="標楷體" w:hAnsi="標楷體" w:hint="eastAsia"/>
        </w:rPr>
        <w:t>收款收據</w:t>
      </w:r>
    </w:p>
    <w:p w14:paraId="3A8546CD" w14:textId="63AECE32" w:rsidR="00F00E62" w:rsidRPr="00F00E62" w:rsidRDefault="00F00E62" w:rsidP="00B24E02">
      <w:pPr>
        <w:rPr>
          <w:rFonts w:ascii="標楷體" w:eastAsia="標楷體" w:hAnsi="標楷體" w:hint="eastAsia"/>
          <w:color w:val="FF0000"/>
        </w:rPr>
      </w:pPr>
      <w:r w:rsidRPr="00F00E62">
        <w:rPr>
          <w:rFonts w:ascii="標楷體" w:eastAsia="標楷體" w:hAnsi="標楷體" w:hint="eastAsia"/>
          <w:color w:val="FF0000"/>
        </w:rPr>
        <w:t>三、收款收據收到後請妥善保存以便日後辦理退款使用。</w:t>
      </w:r>
    </w:p>
    <w:p w14:paraId="040E56C2" w14:textId="25399437" w:rsidR="00F00E62" w:rsidRDefault="00F00E62" w:rsidP="00B24E02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</w:t>
      </w:r>
    </w:p>
    <w:p w14:paraId="646375E6" w14:textId="1E7457B8" w:rsidR="00B24E02" w:rsidRPr="00B24E02" w:rsidRDefault="00B24E02" w:rsidP="00B24E02">
      <w:pPr>
        <w:rPr>
          <w:rFonts w:ascii="標楷體" w:eastAsia="標楷體" w:hAnsi="標楷體"/>
        </w:rPr>
      </w:pPr>
    </w:p>
    <w:p w14:paraId="209B0F18" w14:textId="56F24CDF" w:rsidR="00F5023B" w:rsidRDefault="00F5023B" w:rsidP="003C1193">
      <w:pPr>
        <w:pStyle w:val="a4"/>
        <w:ind w:leftChars="0" w:left="1440"/>
        <w:rPr>
          <w:rFonts w:ascii="標楷體" w:eastAsia="標楷體" w:hAnsi="標楷體"/>
        </w:rPr>
      </w:pPr>
    </w:p>
    <w:p w14:paraId="702D151F" w14:textId="1287FBC3" w:rsidR="00D15928" w:rsidRPr="00F21A51" w:rsidRDefault="00D15928" w:rsidP="00F21A51">
      <w:pPr>
        <w:rPr>
          <w:rFonts w:ascii="標楷體" w:eastAsia="標楷體" w:hAnsi="標楷體"/>
        </w:rPr>
      </w:pPr>
    </w:p>
    <w:sectPr w:rsidR="00D15928" w:rsidRPr="00F21A51" w:rsidSect="002902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B1601" w14:textId="77777777" w:rsidR="00022F20" w:rsidRDefault="00022F20" w:rsidP="007B275D">
      <w:r>
        <w:separator/>
      </w:r>
    </w:p>
  </w:endnote>
  <w:endnote w:type="continuationSeparator" w:id="0">
    <w:p w14:paraId="2E3904B5" w14:textId="77777777" w:rsidR="00022F20" w:rsidRDefault="00022F20" w:rsidP="007B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DD0E7" w14:textId="77777777" w:rsidR="00022F20" w:rsidRDefault="00022F20" w:rsidP="007B275D">
      <w:r>
        <w:separator/>
      </w:r>
    </w:p>
  </w:footnote>
  <w:footnote w:type="continuationSeparator" w:id="0">
    <w:p w14:paraId="03980142" w14:textId="77777777" w:rsidR="00022F20" w:rsidRDefault="00022F20" w:rsidP="007B2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A8690D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C119E5"/>
    <w:multiLevelType w:val="hybridMultilevel"/>
    <w:tmpl w:val="2E84F53E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3E34819"/>
    <w:multiLevelType w:val="hybridMultilevel"/>
    <w:tmpl w:val="0238700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4014D59"/>
    <w:multiLevelType w:val="hybridMultilevel"/>
    <w:tmpl w:val="4942F0D8"/>
    <w:lvl w:ilvl="0" w:tplc="E4925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4B24CA8"/>
    <w:multiLevelType w:val="hybridMultilevel"/>
    <w:tmpl w:val="1CCC32E8"/>
    <w:lvl w:ilvl="0" w:tplc="89EC9904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 w15:restartNumberingAfterBreak="0">
    <w:nsid w:val="070F0628"/>
    <w:multiLevelType w:val="hybridMultilevel"/>
    <w:tmpl w:val="721E6488"/>
    <w:lvl w:ilvl="0" w:tplc="FDCE5112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07197B9D"/>
    <w:multiLevelType w:val="hybridMultilevel"/>
    <w:tmpl w:val="F16AFB22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0A551B4A"/>
    <w:multiLevelType w:val="hybridMultilevel"/>
    <w:tmpl w:val="8FDA0B5A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FD4C17"/>
    <w:multiLevelType w:val="hybridMultilevel"/>
    <w:tmpl w:val="7E142C72"/>
    <w:lvl w:ilvl="0" w:tplc="5D9EFA3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9" w15:restartNumberingAfterBreak="0">
    <w:nsid w:val="0BAD2DA5"/>
    <w:multiLevelType w:val="hybridMultilevel"/>
    <w:tmpl w:val="AF1C3C20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 w15:restartNumberingAfterBreak="0">
    <w:nsid w:val="12D072F8"/>
    <w:multiLevelType w:val="hybridMultilevel"/>
    <w:tmpl w:val="1B365898"/>
    <w:lvl w:ilvl="0" w:tplc="04090013">
      <w:start w:val="1"/>
      <w:numFmt w:val="upperRoman"/>
      <w:lvlText w:val="%1."/>
      <w:lvlJc w:val="left"/>
      <w:pPr>
        <w:ind w:left="28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11" w15:restartNumberingAfterBreak="0">
    <w:nsid w:val="13862281"/>
    <w:multiLevelType w:val="hybridMultilevel"/>
    <w:tmpl w:val="C546A28E"/>
    <w:lvl w:ilvl="0" w:tplc="89EC9904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 w15:restartNumberingAfterBreak="0">
    <w:nsid w:val="153C5D16"/>
    <w:multiLevelType w:val="hybridMultilevel"/>
    <w:tmpl w:val="C004DB70"/>
    <w:lvl w:ilvl="0" w:tplc="F6A00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62D7358"/>
    <w:multiLevelType w:val="hybridMultilevel"/>
    <w:tmpl w:val="49EC32C8"/>
    <w:lvl w:ilvl="0" w:tplc="5920A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7A5BAA"/>
    <w:multiLevelType w:val="hybridMultilevel"/>
    <w:tmpl w:val="078AB22E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5" w15:restartNumberingAfterBreak="0">
    <w:nsid w:val="1A2529C6"/>
    <w:multiLevelType w:val="hybridMultilevel"/>
    <w:tmpl w:val="98101678"/>
    <w:lvl w:ilvl="0" w:tplc="04090009">
      <w:start w:val="1"/>
      <w:numFmt w:val="bullet"/>
      <w:lvlText w:val=""/>
      <w:lvlJc w:val="left"/>
      <w:pPr>
        <w:ind w:left="32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80" w:hanging="480"/>
      </w:pPr>
      <w:rPr>
        <w:rFonts w:ascii="Wingdings" w:hAnsi="Wingdings" w:hint="default"/>
      </w:rPr>
    </w:lvl>
  </w:abstractNum>
  <w:abstractNum w:abstractNumId="16" w15:restartNumberingAfterBreak="0">
    <w:nsid w:val="1C5E6EF6"/>
    <w:multiLevelType w:val="hybridMultilevel"/>
    <w:tmpl w:val="A4F6089A"/>
    <w:lvl w:ilvl="0" w:tplc="DFD0B4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5224C278">
      <w:start w:val="2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30C3BDF"/>
    <w:multiLevelType w:val="hybridMultilevel"/>
    <w:tmpl w:val="5978ABFA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8" w15:restartNumberingAfterBreak="0">
    <w:nsid w:val="24352E3D"/>
    <w:multiLevelType w:val="hybridMultilevel"/>
    <w:tmpl w:val="45BA6718"/>
    <w:lvl w:ilvl="0" w:tplc="AF48D83E">
      <w:start w:val="1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9" w15:restartNumberingAfterBreak="0">
    <w:nsid w:val="333F23F5"/>
    <w:multiLevelType w:val="hybridMultilevel"/>
    <w:tmpl w:val="BC56BAA8"/>
    <w:lvl w:ilvl="0" w:tplc="04090013">
      <w:start w:val="1"/>
      <w:numFmt w:val="upperRoman"/>
      <w:lvlText w:val="%1."/>
      <w:lvlJc w:val="left"/>
      <w:pPr>
        <w:ind w:left="2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20" w15:restartNumberingAfterBreak="0">
    <w:nsid w:val="358B427A"/>
    <w:multiLevelType w:val="hybridMultilevel"/>
    <w:tmpl w:val="8C2AABAC"/>
    <w:lvl w:ilvl="0" w:tplc="04090013">
      <w:start w:val="1"/>
      <w:numFmt w:val="upperRoman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1" w15:restartNumberingAfterBreak="0">
    <w:nsid w:val="36EC3CE6"/>
    <w:multiLevelType w:val="hybridMultilevel"/>
    <w:tmpl w:val="BB403796"/>
    <w:lvl w:ilvl="0" w:tplc="642EC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E55DEE"/>
    <w:multiLevelType w:val="hybridMultilevel"/>
    <w:tmpl w:val="EA82069A"/>
    <w:lvl w:ilvl="0" w:tplc="2E12BD26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100F64"/>
    <w:multiLevelType w:val="hybridMultilevel"/>
    <w:tmpl w:val="A002F4D8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4" w15:restartNumberingAfterBreak="0">
    <w:nsid w:val="47B12054"/>
    <w:multiLevelType w:val="hybridMultilevel"/>
    <w:tmpl w:val="D20C9FF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8A52807"/>
    <w:multiLevelType w:val="hybridMultilevel"/>
    <w:tmpl w:val="7CC2AB52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6" w15:restartNumberingAfterBreak="0">
    <w:nsid w:val="4AE5779B"/>
    <w:multiLevelType w:val="hybridMultilevel"/>
    <w:tmpl w:val="12406CA8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7" w15:restartNumberingAfterBreak="0">
    <w:nsid w:val="4D765CE5"/>
    <w:multiLevelType w:val="hybridMultilevel"/>
    <w:tmpl w:val="63180BE4"/>
    <w:lvl w:ilvl="0" w:tplc="AFB8DC5A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4E060CEA"/>
    <w:multiLevelType w:val="hybridMultilevel"/>
    <w:tmpl w:val="52C49998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9" w15:restartNumberingAfterBreak="0">
    <w:nsid w:val="4E4206C1"/>
    <w:multiLevelType w:val="hybridMultilevel"/>
    <w:tmpl w:val="B1441186"/>
    <w:lvl w:ilvl="0" w:tplc="89EC9904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0" w15:restartNumberingAfterBreak="0">
    <w:nsid w:val="4F6E00F2"/>
    <w:multiLevelType w:val="hybridMultilevel"/>
    <w:tmpl w:val="C55AAF18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1" w15:restartNumberingAfterBreak="0">
    <w:nsid w:val="50423693"/>
    <w:multiLevelType w:val="hybridMultilevel"/>
    <w:tmpl w:val="4CBA09D6"/>
    <w:lvl w:ilvl="0" w:tplc="AFB8DC5A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50A05C71"/>
    <w:multiLevelType w:val="hybridMultilevel"/>
    <w:tmpl w:val="C66EECA2"/>
    <w:lvl w:ilvl="0" w:tplc="8C6A5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56264B5"/>
    <w:multiLevelType w:val="hybridMultilevel"/>
    <w:tmpl w:val="0980F47C"/>
    <w:lvl w:ilvl="0" w:tplc="AFB8DC5A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 w15:restartNumberingAfterBreak="0">
    <w:nsid w:val="562B7DEA"/>
    <w:multiLevelType w:val="hybridMultilevel"/>
    <w:tmpl w:val="A0CC61EA"/>
    <w:lvl w:ilvl="0" w:tplc="04090013">
      <w:start w:val="1"/>
      <w:numFmt w:val="upperRoman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5" w15:restartNumberingAfterBreak="0">
    <w:nsid w:val="56F2422A"/>
    <w:multiLevelType w:val="hybridMultilevel"/>
    <w:tmpl w:val="1B365898"/>
    <w:lvl w:ilvl="0" w:tplc="04090013">
      <w:start w:val="1"/>
      <w:numFmt w:val="upperRoman"/>
      <w:lvlText w:val="%1."/>
      <w:lvlJc w:val="left"/>
      <w:pPr>
        <w:ind w:left="28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36" w15:restartNumberingAfterBreak="0">
    <w:nsid w:val="598044CA"/>
    <w:multiLevelType w:val="hybridMultilevel"/>
    <w:tmpl w:val="A002F4D8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7" w15:restartNumberingAfterBreak="0">
    <w:nsid w:val="604A472C"/>
    <w:multiLevelType w:val="hybridMultilevel"/>
    <w:tmpl w:val="DE8AE86E"/>
    <w:lvl w:ilvl="0" w:tplc="8CEE2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E7CD2"/>
    <w:multiLevelType w:val="hybridMultilevel"/>
    <w:tmpl w:val="11C4D244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9" w15:restartNumberingAfterBreak="0">
    <w:nsid w:val="62B168E2"/>
    <w:multiLevelType w:val="hybridMultilevel"/>
    <w:tmpl w:val="D3D654AA"/>
    <w:lvl w:ilvl="0" w:tplc="04090013">
      <w:start w:val="1"/>
      <w:numFmt w:val="upperRoman"/>
      <w:lvlText w:val="%1."/>
      <w:lvlJc w:val="left"/>
      <w:pPr>
        <w:ind w:left="28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60" w:hanging="480"/>
      </w:p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40" w15:restartNumberingAfterBreak="0">
    <w:nsid w:val="62B74F2E"/>
    <w:multiLevelType w:val="hybridMultilevel"/>
    <w:tmpl w:val="92D80CC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1" w15:restartNumberingAfterBreak="0">
    <w:nsid w:val="68490EA4"/>
    <w:multiLevelType w:val="hybridMultilevel"/>
    <w:tmpl w:val="502C0C4A"/>
    <w:lvl w:ilvl="0" w:tplc="34F28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50018C"/>
    <w:multiLevelType w:val="hybridMultilevel"/>
    <w:tmpl w:val="078AB22E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3" w15:restartNumberingAfterBreak="0">
    <w:nsid w:val="6C084769"/>
    <w:multiLevelType w:val="hybridMultilevel"/>
    <w:tmpl w:val="F2F2F69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D6F1BD7"/>
    <w:multiLevelType w:val="hybridMultilevel"/>
    <w:tmpl w:val="F95E153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5" w15:restartNumberingAfterBreak="0">
    <w:nsid w:val="6D76271C"/>
    <w:multiLevelType w:val="hybridMultilevel"/>
    <w:tmpl w:val="12406CA8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6" w15:restartNumberingAfterBreak="0">
    <w:nsid w:val="6F9747A7"/>
    <w:multiLevelType w:val="hybridMultilevel"/>
    <w:tmpl w:val="3AC6084E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7" w15:restartNumberingAfterBreak="0">
    <w:nsid w:val="70734B54"/>
    <w:multiLevelType w:val="hybridMultilevel"/>
    <w:tmpl w:val="18AA92D2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8" w15:restartNumberingAfterBreak="0">
    <w:nsid w:val="75742AB8"/>
    <w:multiLevelType w:val="hybridMultilevel"/>
    <w:tmpl w:val="D5D4E7A4"/>
    <w:lvl w:ilvl="0" w:tplc="89EC9904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9" w15:restartNumberingAfterBreak="0">
    <w:nsid w:val="772F07E4"/>
    <w:multiLevelType w:val="hybridMultilevel"/>
    <w:tmpl w:val="7FA2DF44"/>
    <w:lvl w:ilvl="0" w:tplc="55CE28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BA405EA"/>
    <w:multiLevelType w:val="hybridMultilevel"/>
    <w:tmpl w:val="C4047A0C"/>
    <w:lvl w:ilvl="0" w:tplc="AB685B3E">
      <w:start w:val="1"/>
      <w:numFmt w:val="decimal"/>
      <w:lvlText w:val="(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51" w15:restartNumberingAfterBreak="0">
    <w:nsid w:val="7BE43DAB"/>
    <w:multiLevelType w:val="hybridMultilevel"/>
    <w:tmpl w:val="2FB48A68"/>
    <w:lvl w:ilvl="0" w:tplc="AFB8DC5A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966622593">
    <w:abstractNumId w:val="24"/>
  </w:num>
  <w:num w:numId="2" w16cid:durableId="1623031259">
    <w:abstractNumId w:val="51"/>
  </w:num>
  <w:num w:numId="3" w16cid:durableId="1978798276">
    <w:abstractNumId w:val="1"/>
  </w:num>
  <w:num w:numId="4" w16cid:durableId="977422361">
    <w:abstractNumId w:val="38"/>
  </w:num>
  <w:num w:numId="5" w16cid:durableId="716709969">
    <w:abstractNumId w:val="49"/>
  </w:num>
  <w:num w:numId="6" w16cid:durableId="781343134">
    <w:abstractNumId w:val="25"/>
  </w:num>
  <w:num w:numId="7" w16cid:durableId="197477193">
    <w:abstractNumId w:val="3"/>
  </w:num>
  <w:num w:numId="8" w16cid:durableId="595132913">
    <w:abstractNumId w:val="21"/>
  </w:num>
  <w:num w:numId="9" w16cid:durableId="966815169">
    <w:abstractNumId w:val="14"/>
  </w:num>
  <w:num w:numId="10" w16cid:durableId="1979259580">
    <w:abstractNumId w:val="36"/>
  </w:num>
  <w:num w:numId="11" w16cid:durableId="493491149">
    <w:abstractNumId w:val="31"/>
  </w:num>
  <w:num w:numId="12" w16cid:durableId="650402004">
    <w:abstractNumId w:val="42"/>
  </w:num>
  <w:num w:numId="13" w16cid:durableId="1977636696">
    <w:abstractNumId w:val="23"/>
  </w:num>
  <w:num w:numId="14" w16cid:durableId="671420466">
    <w:abstractNumId w:val="30"/>
  </w:num>
  <w:num w:numId="15" w16cid:durableId="14423">
    <w:abstractNumId w:val="46"/>
  </w:num>
  <w:num w:numId="16" w16cid:durableId="1757746023">
    <w:abstractNumId w:val="13"/>
  </w:num>
  <w:num w:numId="17" w16cid:durableId="88166493">
    <w:abstractNumId w:val="32"/>
  </w:num>
  <w:num w:numId="18" w16cid:durableId="1364555723">
    <w:abstractNumId w:val="45"/>
  </w:num>
  <w:num w:numId="19" w16cid:durableId="1222130344">
    <w:abstractNumId w:val="28"/>
  </w:num>
  <w:num w:numId="20" w16cid:durableId="1792817228">
    <w:abstractNumId w:val="26"/>
  </w:num>
  <w:num w:numId="21" w16cid:durableId="1668248576">
    <w:abstractNumId w:val="41"/>
  </w:num>
  <w:num w:numId="22" w16cid:durableId="1860044305">
    <w:abstractNumId w:val="9"/>
  </w:num>
  <w:num w:numId="23" w16cid:durableId="1907758088">
    <w:abstractNumId w:val="2"/>
  </w:num>
  <w:num w:numId="24" w16cid:durableId="1171140571">
    <w:abstractNumId w:val="29"/>
  </w:num>
  <w:num w:numId="25" w16cid:durableId="432434631">
    <w:abstractNumId w:val="27"/>
  </w:num>
  <w:num w:numId="26" w16cid:durableId="1062798440">
    <w:abstractNumId w:val="33"/>
  </w:num>
  <w:num w:numId="27" w16cid:durableId="1882011382">
    <w:abstractNumId w:val="0"/>
  </w:num>
  <w:num w:numId="28" w16cid:durableId="750464333">
    <w:abstractNumId w:val="40"/>
  </w:num>
  <w:num w:numId="29" w16cid:durableId="620378116">
    <w:abstractNumId w:val="44"/>
  </w:num>
  <w:num w:numId="30" w16cid:durableId="875847408">
    <w:abstractNumId w:val="6"/>
  </w:num>
  <w:num w:numId="31" w16cid:durableId="1200818848">
    <w:abstractNumId w:val="47"/>
  </w:num>
  <w:num w:numId="32" w16cid:durableId="1245797800">
    <w:abstractNumId w:val="48"/>
  </w:num>
  <w:num w:numId="33" w16cid:durableId="2030254955">
    <w:abstractNumId w:val="50"/>
  </w:num>
  <w:num w:numId="34" w16cid:durableId="398209286">
    <w:abstractNumId w:val="19"/>
  </w:num>
  <w:num w:numId="35" w16cid:durableId="486628181">
    <w:abstractNumId w:val="15"/>
  </w:num>
  <w:num w:numId="36" w16cid:durableId="1484203471">
    <w:abstractNumId w:val="10"/>
  </w:num>
  <w:num w:numId="37" w16cid:durableId="577591900">
    <w:abstractNumId w:val="17"/>
  </w:num>
  <w:num w:numId="38" w16cid:durableId="1878077449">
    <w:abstractNumId w:val="35"/>
  </w:num>
  <w:num w:numId="39" w16cid:durableId="1347438980">
    <w:abstractNumId w:val="39"/>
  </w:num>
  <w:num w:numId="40" w16cid:durableId="1035083157">
    <w:abstractNumId w:val="11"/>
  </w:num>
  <w:num w:numId="41" w16cid:durableId="417949160">
    <w:abstractNumId w:val="4"/>
  </w:num>
  <w:num w:numId="42" w16cid:durableId="529342546">
    <w:abstractNumId w:val="37"/>
  </w:num>
  <w:num w:numId="43" w16cid:durableId="1355032416">
    <w:abstractNumId w:val="20"/>
  </w:num>
  <w:num w:numId="44" w16cid:durableId="23408174">
    <w:abstractNumId w:val="34"/>
  </w:num>
  <w:num w:numId="45" w16cid:durableId="804853159">
    <w:abstractNumId w:val="18"/>
  </w:num>
  <w:num w:numId="46" w16cid:durableId="1877351690">
    <w:abstractNumId w:val="8"/>
  </w:num>
  <w:num w:numId="47" w16cid:durableId="1857883077">
    <w:abstractNumId w:val="7"/>
  </w:num>
  <w:num w:numId="48" w16cid:durableId="1963340458">
    <w:abstractNumId w:val="16"/>
  </w:num>
  <w:num w:numId="49" w16cid:durableId="599073320">
    <w:abstractNumId w:val="22"/>
  </w:num>
  <w:num w:numId="50" w16cid:durableId="1090466318">
    <w:abstractNumId w:val="43"/>
  </w:num>
  <w:num w:numId="51" w16cid:durableId="1965186597">
    <w:abstractNumId w:val="12"/>
  </w:num>
  <w:num w:numId="52" w16cid:durableId="1680309269">
    <w:abstractNumId w:val="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B3"/>
    <w:rsid w:val="000120AC"/>
    <w:rsid w:val="00022F20"/>
    <w:rsid w:val="000413A5"/>
    <w:rsid w:val="00050803"/>
    <w:rsid w:val="0005107F"/>
    <w:rsid w:val="000812B1"/>
    <w:rsid w:val="000B1484"/>
    <w:rsid w:val="000C1278"/>
    <w:rsid w:val="000C2DAA"/>
    <w:rsid w:val="000C66A8"/>
    <w:rsid w:val="000D419D"/>
    <w:rsid w:val="000E1BA9"/>
    <w:rsid w:val="000E4E01"/>
    <w:rsid w:val="000E6647"/>
    <w:rsid w:val="000E6EA9"/>
    <w:rsid w:val="000F3565"/>
    <w:rsid w:val="0010213C"/>
    <w:rsid w:val="00103B4F"/>
    <w:rsid w:val="001050D7"/>
    <w:rsid w:val="00110538"/>
    <w:rsid w:val="00121986"/>
    <w:rsid w:val="00135428"/>
    <w:rsid w:val="0013651F"/>
    <w:rsid w:val="001501E2"/>
    <w:rsid w:val="00155F94"/>
    <w:rsid w:val="00157DD6"/>
    <w:rsid w:val="00160381"/>
    <w:rsid w:val="00160FC6"/>
    <w:rsid w:val="00161305"/>
    <w:rsid w:val="00165BA9"/>
    <w:rsid w:val="00166387"/>
    <w:rsid w:val="0018562A"/>
    <w:rsid w:val="001A0BBC"/>
    <w:rsid w:val="001A3101"/>
    <w:rsid w:val="001A771E"/>
    <w:rsid w:val="001B07F0"/>
    <w:rsid w:val="001D553D"/>
    <w:rsid w:val="001F2F0D"/>
    <w:rsid w:val="001F41A3"/>
    <w:rsid w:val="002025BC"/>
    <w:rsid w:val="00224E98"/>
    <w:rsid w:val="00227ECA"/>
    <w:rsid w:val="00262998"/>
    <w:rsid w:val="002654ED"/>
    <w:rsid w:val="00273D99"/>
    <w:rsid w:val="00274DF7"/>
    <w:rsid w:val="00284E42"/>
    <w:rsid w:val="00290223"/>
    <w:rsid w:val="002D347C"/>
    <w:rsid w:val="002E591E"/>
    <w:rsid w:val="002E69AB"/>
    <w:rsid w:val="002F6BF0"/>
    <w:rsid w:val="00315AEF"/>
    <w:rsid w:val="003220AA"/>
    <w:rsid w:val="003319B6"/>
    <w:rsid w:val="00363B69"/>
    <w:rsid w:val="00377D3F"/>
    <w:rsid w:val="00382527"/>
    <w:rsid w:val="00384074"/>
    <w:rsid w:val="00390DB7"/>
    <w:rsid w:val="003A27FC"/>
    <w:rsid w:val="003A48C4"/>
    <w:rsid w:val="003B685D"/>
    <w:rsid w:val="003C1193"/>
    <w:rsid w:val="003C425A"/>
    <w:rsid w:val="003D05EC"/>
    <w:rsid w:val="003E674F"/>
    <w:rsid w:val="00406483"/>
    <w:rsid w:val="00406CB3"/>
    <w:rsid w:val="004127A6"/>
    <w:rsid w:val="00417A45"/>
    <w:rsid w:val="00430E55"/>
    <w:rsid w:val="0044425F"/>
    <w:rsid w:val="004447BC"/>
    <w:rsid w:val="00452971"/>
    <w:rsid w:val="00454354"/>
    <w:rsid w:val="00454579"/>
    <w:rsid w:val="00455279"/>
    <w:rsid w:val="00455997"/>
    <w:rsid w:val="0046042F"/>
    <w:rsid w:val="00461251"/>
    <w:rsid w:val="004759C1"/>
    <w:rsid w:val="00482FCF"/>
    <w:rsid w:val="0048347D"/>
    <w:rsid w:val="004917C7"/>
    <w:rsid w:val="004954D7"/>
    <w:rsid w:val="00497CCC"/>
    <w:rsid w:val="004C359F"/>
    <w:rsid w:val="004D438E"/>
    <w:rsid w:val="004D6460"/>
    <w:rsid w:val="004E2225"/>
    <w:rsid w:val="004E2285"/>
    <w:rsid w:val="004E51FE"/>
    <w:rsid w:val="004E766C"/>
    <w:rsid w:val="00507D14"/>
    <w:rsid w:val="00512512"/>
    <w:rsid w:val="00514B15"/>
    <w:rsid w:val="005236A5"/>
    <w:rsid w:val="0052638E"/>
    <w:rsid w:val="00533556"/>
    <w:rsid w:val="005474B2"/>
    <w:rsid w:val="00550A9E"/>
    <w:rsid w:val="00561155"/>
    <w:rsid w:val="00586E3C"/>
    <w:rsid w:val="005877D1"/>
    <w:rsid w:val="00597EE5"/>
    <w:rsid w:val="005A1E86"/>
    <w:rsid w:val="005A40E8"/>
    <w:rsid w:val="005B211E"/>
    <w:rsid w:val="005B56F6"/>
    <w:rsid w:val="005E0E9F"/>
    <w:rsid w:val="005E336C"/>
    <w:rsid w:val="005E6A48"/>
    <w:rsid w:val="005F3421"/>
    <w:rsid w:val="005F67D5"/>
    <w:rsid w:val="0060128D"/>
    <w:rsid w:val="0060329F"/>
    <w:rsid w:val="00606F8F"/>
    <w:rsid w:val="006331E6"/>
    <w:rsid w:val="00634846"/>
    <w:rsid w:val="00643F36"/>
    <w:rsid w:val="00644044"/>
    <w:rsid w:val="0064615E"/>
    <w:rsid w:val="00647A2B"/>
    <w:rsid w:val="00652272"/>
    <w:rsid w:val="00660566"/>
    <w:rsid w:val="00665F36"/>
    <w:rsid w:val="00667A71"/>
    <w:rsid w:val="00667F66"/>
    <w:rsid w:val="006730B1"/>
    <w:rsid w:val="006908D5"/>
    <w:rsid w:val="00691E07"/>
    <w:rsid w:val="00695438"/>
    <w:rsid w:val="006B075F"/>
    <w:rsid w:val="006B6659"/>
    <w:rsid w:val="006C11AF"/>
    <w:rsid w:val="006D080D"/>
    <w:rsid w:val="006D14B6"/>
    <w:rsid w:val="006D5634"/>
    <w:rsid w:val="006E350A"/>
    <w:rsid w:val="006F17F0"/>
    <w:rsid w:val="006F2E3B"/>
    <w:rsid w:val="006F347A"/>
    <w:rsid w:val="006F7E11"/>
    <w:rsid w:val="007106AD"/>
    <w:rsid w:val="00716645"/>
    <w:rsid w:val="00722F51"/>
    <w:rsid w:val="007340CA"/>
    <w:rsid w:val="0073564A"/>
    <w:rsid w:val="007507F3"/>
    <w:rsid w:val="00751A9A"/>
    <w:rsid w:val="0075319A"/>
    <w:rsid w:val="007610CC"/>
    <w:rsid w:val="007702D3"/>
    <w:rsid w:val="00772924"/>
    <w:rsid w:val="0077568D"/>
    <w:rsid w:val="00776DFB"/>
    <w:rsid w:val="00780A05"/>
    <w:rsid w:val="00792E2E"/>
    <w:rsid w:val="007A702D"/>
    <w:rsid w:val="007B1D6D"/>
    <w:rsid w:val="007B275D"/>
    <w:rsid w:val="007B48B7"/>
    <w:rsid w:val="007C1281"/>
    <w:rsid w:val="007E25F8"/>
    <w:rsid w:val="007E313C"/>
    <w:rsid w:val="007E6AA2"/>
    <w:rsid w:val="007F5C23"/>
    <w:rsid w:val="007F6206"/>
    <w:rsid w:val="007F64A9"/>
    <w:rsid w:val="0080434D"/>
    <w:rsid w:val="00805458"/>
    <w:rsid w:val="008101B3"/>
    <w:rsid w:val="0082131D"/>
    <w:rsid w:val="00822EEE"/>
    <w:rsid w:val="00826AC9"/>
    <w:rsid w:val="008305AB"/>
    <w:rsid w:val="00831CCA"/>
    <w:rsid w:val="0084432A"/>
    <w:rsid w:val="00844645"/>
    <w:rsid w:val="008466AF"/>
    <w:rsid w:val="00851EAB"/>
    <w:rsid w:val="00856458"/>
    <w:rsid w:val="008A2AB6"/>
    <w:rsid w:val="008A5FBE"/>
    <w:rsid w:val="008B23B1"/>
    <w:rsid w:val="008B683B"/>
    <w:rsid w:val="008C2526"/>
    <w:rsid w:val="008C550A"/>
    <w:rsid w:val="008C5ACD"/>
    <w:rsid w:val="008D46DD"/>
    <w:rsid w:val="008D4984"/>
    <w:rsid w:val="008E276D"/>
    <w:rsid w:val="008E2928"/>
    <w:rsid w:val="008E5E9F"/>
    <w:rsid w:val="008E7BD6"/>
    <w:rsid w:val="008F53A4"/>
    <w:rsid w:val="008F671E"/>
    <w:rsid w:val="009046E3"/>
    <w:rsid w:val="00920995"/>
    <w:rsid w:val="009445DD"/>
    <w:rsid w:val="00944F1D"/>
    <w:rsid w:val="0094695A"/>
    <w:rsid w:val="00957854"/>
    <w:rsid w:val="00974F79"/>
    <w:rsid w:val="00993579"/>
    <w:rsid w:val="009A0C81"/>
    <w:rsid w:val="009A15EC"/>
    <w:rsid w:val="009A21E3"/>
    <w:rsid w:val="009A52A1"/>
    <w:rsid w:val="009A5B83"/>
    <w:rsid w:val="009B1C88"/>
    <w:rsid w:val="009B2CD7"/>
    <w:rsid w:val="009C0E75"/>
    <w:rsid w:val="009C151C"/>
    <w:rsid w:val="009C3278"/>
    <w:rsid w:val="009E1BFE"/>
    <w:rsid w:val="00A05339"/>
    <w:rsid w:val="00A067AD"/>
    <w:rsid w:val="00A23611"/>
    <w:rsid w:val="00A37354"/>
    <w:rsid w:val="00A41107"/>
    <w:rsid w:val="00A54712"/>
    <w:rsid w:val="00A60EBE"/>
    <w:rsid w:val="00A66D95"/>
    <w:rsid w:val="00A743B4"/>
    <w:rsid w:val="00A91182"/>
    <w:rsid w:val="00A9697C"/>
    <w:rsid w:val="00AA6C08"/>
    <w:rsid w:val="00AB0C5B"/>
    <w:rsid w:val="00AB1BC8"/>
    <w:rsid w:val="00AB3E2B"/>
    <w:rsid w:val="00AC1CAD"/>
    <w:rsid w:val="00AC1D84"/>
    <w:rsid w:val="00AC50EC"/>
    <w:rsid w:val="00AE7A74"/>
    <w:rsid w:val="00AF573F"/>
    <w:rsid w:val="00B040C5"/>
    <w:rsid w:val="00B119CF"/>
    <w:rsid w:val="00B16CDF"/>
    <w:rsid w:val="00B24E02"/>
    <w:rsid w:val="00B274C4"/>
    <w:rsid w:val="00B279D3"/>
    <w:rsid w:val="00B36C11"/>
    <w:rsid w:val="00B53C03"/>
    <w:rsid w:val="00B562AA"/>
    <w:rsid w:val="00B66D27"/>
    <w:rsid w:val="00B7250B"/>
    <w:rsid w:val="00B93849"/>
    <w:rsid w:val="00BA07E8"/>
    <w:rsid w:val="00BA1A4A"/>
    <w:rsid w:val="00BA5D6D"/>
    <w:rsid w:val="00BA78C6"/>
    <w:rsid w:val="00BB6673"/>
    <w:rsid w:val="00BE1937"/>
    <w:rsid w:val="00C109A5"/>
    <w:rsid w:val="00C1718C"/>
    <w:rsid w:val="00C31227"/>
    <w:rsid w:val="00C40FD5"/>
    <w:rsid w:val="00C464B5"/>
    <w:rsid w:val="00C60EF6"/>
    <w:rsid w:val="00C613DF"/>
    <w:rsid w:val="00C6289A"/>
    <w:rsid w:val="00C74DA5"/>
    <w:rsid w:val="00C957B7"/>
    <w:rsid w:val="00CA2C0A"/>
    <w:rsid w:val="00CA5FFD"/>
    <w:rsid w:val="00CB2D65"/>
    <w:rsid w:val="00CD2B42"/>
    <w:rsid w:val="00CD7FB9"/>
    <w:rsid w:val="00CE120E"/>
    <w:rsid w:val="00CF03F8"/>
    <w:rsid w:val="00D046F4"/>
    <w:rsid w:val="00D15928"/>
    <w:rsid w:val="00D20FE8"/>
    <w:rsid w:val="00D314CF"/>
    <w:rsid w:val="00D43B0D"/>
    <w:rsid w:val="00D47BAD"/>
    <w:rsid w:val="00D65F33"/>
    <w:rsid w:val="00DA50A5"/>
    <w:rsid w:val="00DB4A3B"/>
    <w:rsid w:val="00DB6496"/>
    <w:rsid w:val="00DC6F98"/>
    <w:rsid w:val="00DD2FF4"/>
    <w:rsid w:val="00DF64BB"/>
    <w:rsid w:val="00E111B9"/>
    <w:rsid w:val="00E312E6"/>
    <w:rsid w:val="00E33C73"/>
    <w:rsid w:val="00E3596D"/>
    <w:rsid w:val="00E70508"/>
    <w:rsid w:val="00E7407C"/>
    <w:rsid w:val="00E84DAC"/>
    <w:rsid w:val="00E866D2"/>
    <w:rsid w:val="00E94867"/>
    <w:rsid w:val="00E949B6"/>
    <w:rsid w:val="00E977A0"/>
    <w:rsid w:val="00EA18E0"/>
    <w:rsid w:val="00EA379D"/>
    <w:rsid w:val="00EB47B4"/>
    <w:rsid w:val="00EC0C72"/>
    <w:rsid w:val="00EC7E47"/>
    <w:rsid w:val="00ED6228"/>
    <w:rsid w:val="00ED6CB1"/>
    <w:rsid w:val="00EE4C5E"/>
    <w:rsid w:val="00EF0E5E"/>
    <w:rsid w:val="00EF5E8F"/>
    <w:rsid w:val="00F00E62"/>
    <w:rsid w:val="00F14564"/>
    <w:rsid w:val="00F21A51"/>
    <w:rsid w:val="00F253D2"/>
    <w:rsid w:val="00F30722"/>
    <w:rsid w:val="00F3590F"/>
    <w:rsid w:val="00F409F0"/>
    <w:rsid w:val="00F45039"/>
    <w:rsid w:val="00F463F0"/>
    <w:rsid w:val="00F5023B"/>
    <w:rsid w:val="00F534AD"/>
    <w:rsid w:val="00F678A5"/>
    <w:rsid w:val="00F70EA1"/>
    <w:rsid w:val="00F71C6B"/>
    <w:rsid w:val="00F7449E"/>
    <w:rsid w:val="00F77562"/>
    <w:rsid w:val="00F83858"/>
    <w:rsid w:val="00F860BB"/>
    <w:rsid w:val="00F86EF3"/>
    <w:rsid w:val="00FA28C9"/>
    <w:rsid w:val="00FA61BB"/>
    <w:rsid w:val="00FC5141"/>
    <w:rsid w:val="00FD764F"/>
    <w:rsid w:val="00FE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1D143"/>
  <w15:chartTrackingRefBased/>
  <w15:docId w15:val="{A0CA8039-4176-444A-B039-10AB4C3C2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B16CD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06CB3"/>
    <w:pPr>
      <w:ind w:leftChars="200" w:left="480"/>
    </w:pPr>
  </w:style>
  <w:style w:type="table" w:styleId="a5">
    <w:name w:val="Table Grid"/>
    <w:basedOn w:val="a2"/>
    <w:uiPriority w:val="39"/>
    <w:rsid w:val="0083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1"/>
    <w:link w:val="1"/>
    <w:uiPriority w:val="9"/>
    <w:rsid w:val="00B16CD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TOC Heading"/>
    <w:basedOn w:val="1"/>
    <w:next w:val="a0"/>
    <w:uiPriority w:val="39"/>
    <w:unhideWhenUsed/>
    <w:qFormat/>
    <w:rsid w:val="00B16CDF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character" w:styleId="a7">
    <w:name w:val="Hyperlink"/>
    <w:basedOn w:val="a1"/>
    <w:uiPriority w:val="99"/>
    <w:unhideWhenUsed/>
    <w:rsid w:val="00A067AD"/>
    <w:rPr>
      <w:color w:val="0563C1" w:themeColor="hyperlink"/>
      <w:u w:val="single"/>
    </w:rPr>
  </w:style>
  <w:style w:type="character" w:styleId="a8">
    <w:name w:val="Unresolved Mention"/>
    <w:basedOn w:val="a1"/>
    <w:uiPriority w:val="99"/>
    <w:semiHidden/>
    <w:unhideWhenUsed/>
    <w:rsid w:val="00A067AD"/>
    <w:rPr>
      <w:color w:val="605E5C"/>
      <w:shd w:val="clear" w:color="auto" w:fill="E1DFDD"/>
    </w:rPr>
  </w:style>
  <w:style w:type="paragraph" w:styleId="a9">
    <w:name w:val="header"/>
    <w:basedOn w:val="a0"/>
    <w:link w:val="aa"/>
    <w:uiPriority w:val="99"/>
    <w:unhideWhenUsed/>
    <w:rsid w:val="007B27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7B275D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7B27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7B275D"/>
    <w:rPr>
      <w:sz w:val="20"/>
      <w:szCs w:val="20"/>
    </w:rPr>
  </w:style>
  <w:style w:type="paragraph" w:styleId="a">
    <w:name w:val="List Bullet"/>
    <w:basedOn w:val="a0"/>
    <w:uiPriority w:val="99"/>
    <w:unhideWhenUsed/>
    <w:rsid w:val="007340CA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5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vice107@taipower.com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6ED71-0418-4426-8ACF-709A7088A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嘉義區處</dc:creator>
  <cp:keywords/>
  <dc:description/>
  <cp:lastModifiedBy>u030304</cp:lastModifiedBy>
  <cp:revision>2</cp:revision>
  <cp:lastPrinted>2023-09-14T06:36:00Z</cp:lastPrinted>
  <dcterms:created xsi:type="dcterms:W3CDTF">2024-07-29T03:43:00Z</dcterms:created>
  <dcterms:modified xsi:type="dcterms:W3CDTF">2024-07-29T03:43:00Z</dcterms:modified>
</cp:coreProperties>
</file>