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DF0B5" w14:textId="477E6C7C" w:rsidR="00424297" w:rsidRPr="001420F0" w:rsidRDefault="000D0C5A" w:rsidP="007D5793">
      <w:pPr>
        <w:spacing w:afterLines="50" w:after="180" w:line="380" w:lineRule="exact"/>
        <w:ind w:rightChars="10" w:right="24"/>
        <w:jc w:val="center"/>
        <w:rPr>
          <w:rFonts w:ascii="標楷體" w:eastAsia="標楷體" w:hAnsi="標楷體"/>
          <w:b/>
          <w:sz w:val="40"/>
          <w:szCs w:val="40"/>
        </w:rPr>
      </w:pPr>
      <w:r>
        <w:rPr>
          <w:rFonts w:ascii="標楷體" w:eastAsia="標楷體" w:hAnsi="標楷體" w:hint="eastAsia"/>
          <w:b/>
          <w:noProof/>
          <w:sz w:val="40"/>
          <w:szCs w:val="40"/>
        </w:rPr>
        <mc:AlternateContent>
          <mc:Choice Requires="wps">
            <w:drawing>
              <wp:anchor distT="0" distB="0" distL="114300" distR="114300" simplePos="0" relativeHeight="251667456" behindDoc="0" locked="0" layoutInCell="1" allowOverlap="1" wp14:anchorId="7DA32D44" wp14:editId="5814B5C0">
                <wp:simplePos x="0" y="0"/>
                <wp:positionH relativeFrom="column">
                  <wp:posOffset>6318250</wp:posOffset>
                </wp:positionH>
                <wp:positionV relativeFrom="paragraph">
                  <wp:posOffset>-9525</wp:posOffset>
                </wp:positionV>
                <wp:extent cx="914400" cy="320040"/>
                <wp:effectExtent l="0" t="0" r="0" b="3810"/>
                <wp:wrapNone/>
                <wp:docPr id="9" name="文字方塊 9"/>
                <wp:cNvGraphicFramePr/>
                <a:graphic xmlns:a="http://schemas.openxmlformats.org/drawingml/2006/main">
                  <a:graphicData uri="http://schemas.microsoft.com/office/word/2010/wordprocessingShape">
                    <wps:wsp>
                      <wps:cNvSpPr txBox="1"/>
                      <wps:spPr>
                        <a:xfrm>
                          <a:off x="0" y="0"/>
                          <a:ext cx="914400" cy="320040"/>
                        </a:xfrm>
                        <a:prstGeom prst="rect">
                          <a:avLst/>
                        </a:prstGeom>
                        <a:noFill/>
                        <a:ln w="6350">
                          <a:noFill/>
                        </a:ln>
                      </wps:spPr>
                      <wps:txbx>
                        <w:txbxContent>
                          <w:p w14:paraId="7AC1DE6E" w14:textId="0C934A8A" w:rsidR="00B17D39" w:rsidRDefault="00B17D39">
                            <w:r>
                              <w:rPr>
                                <w:rFonts w:hint="eastAsia"/>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A32D44" id="_x0000_t202" coordsize="21600,21600" o:spt="202" path="m,l,21600r21600,l21600,xe">
                <v:stroke joinstyle="miter"/>
                <v:path gradientshapeok="t" o:connecttype="rect"/>
              </v:shapetype>
              <v:shape id="文字方塊 9" o:spid="_x0000_s1026" type="#_x0000_t202" style="position:absolute;left:0;text-align:left;margin-left:497.5pt;margin-top:-.75pt;width:1in;height:25.2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" filled="f" stroked="f" strokeweight=".5pt">
                <v:textbox>
                  <w:txbxContent>
                    <w:p w14:paraId="7AC1DE6E" w14:textId="0C934A8A" w:rsidR="00B17D39" w:rsidRDefault="00B17D39">
                      <w:r>
                        <w:rPr>
                          <w:rFonts w:hint="eastAsia"/>
                        </w:rPr>
                        <w:t>6</w:t>
                      </w:r>
                    </w:p>
                  </w:txbxContent>
                </v:textbox>
              </v:shape>
            </w:pict>
          </mc:Fallback>
        </mc:AlternateContent>
      </w:r>
      <w:r w:rsidR="00424297" w:rsidRPr="001420F0">
        <w:rPr>
          <w:rFonts w:ascii="標楷體" w:eastAsia="標楷體" w:hAnsi="標楷體" w:hint="eastAsia"/>
          <w:b/>
          <w:sz w:val="40"/>
          <w:szCs w:val="40"/>
        </w:rPr>
        <w:t>契約轉讓暨承受協議書</w:t>
      </w:r>
    </w:p>
    <w:p w14:paraId="60F8179C" w14:textId="77777777" w:rsidR="00424297" w:rsidRPr="00170200" w:rsidRDefault="00424297" w:rsidP="00424297">
      <w:pPr>
        <w:spacing w:line="360" w:lineRule="exact"/>
        <w:jc w:val="center"/>
        <w:rPr>
          <w:rFonts w:ascii="標楷體" w:eastAsia="標楷體" w:hAnsi="標楷體"/>
          <w:b/>
          <w:sz w:val="36"/>
          <w:szCs w:val="36"/>
        </w:rPr>
      </w:pPr>
    </w:p>
    <w:p w14:paraId="28AE9CEE" w14:textId="048FC491" w:rsidR="00424297" w:rsidRPr="00E445B2" w:rsidRDefault="00424297" w:rsidP="00424297">
      <w:pPr>
        <w:numPr>
          <w:ilvl w:val="0"/>
          <w:numId w:val="1"/>
        </w:numPr>
        <w:spacing w:afterLines="50" w:after="180" w:line="360" w:lineRule="exact"/>
        <w:ind w:left="567" w:rightChars="10" w:right="24" w:hanging="567"/>
        <w:jc w:val="both"/>
        <w:rPr>
          <w:rFonts w:ascii="標楷體" w:eastAsia="標楷體" w:hAnsi="標楷體"/>
          <w:sz w:val="28"/>
          <w:szCs w:val="28"/>
        </w:rPr>
      </w:pPr>
      <w:r>
        <w:rPr>
          <w:rFonts w:ascii="標楷體" w:eastAsia="標楷體" w:hAnsi="標楷體" w:hint="eastAsia"/>
          <w:sz w:val="28"/>
          <w:szCs w:val="28"/>
          <w:u w:val="single"/>
        </w:rPr>
        <w:t xml:space="preserve">　　　　</w:t>
      </w:r>
      <w:r w:rsidR="00CE5316" w:rsidRPr="00E445B2">
        <w:rPr>
          <w:rFonts w:ascii="標楷體" w:eastAsia="標楷體" w:hAnsi="標楷體" w:hint="eastAsia"/>
          <w:sz w:val="28"/>
          <w:szCs w:val="28"/>
          <w:u w:val="single"/>
        </w:rPr>
        <w:t xml:space="preserve"> </w:t>
      </w:r>
      <w:r w:rsidRPr="00E445B2">
        <w:rPr>
          <w:rFonts w:ascii="標楷體" w:eastAsia="標楷體" w:hAnsi="標楷體" w:hint="eastAsia"/>
          <w:sz w:val="28"/>
          <w:szCs w:val="28"/>
          <w:u w:val="single"/>
        </w:rPr>
        <w:t>(下稱原設置者)</w:t>
      </w:r>
      <w:r w:rsidRPr="00E445B2">
        <w:rPr>
          <w:rFonts w:ascii="標楷體" w:eastAsia="標楷體" w:hAnsi="標楷體" w:hint="eastAsia"/>
          <w:sz w:val="28"/>
          <w:szCs w:val="28"/>
        </w:rPr>
        <w:t>設置於</w:t>
      </w:r>
      <w:r w:rsidRPr="00E445B2">
        <w:rPr>
          <w:rFonts w:ascii="標楷體" w:eastAsia="標楷體" w:hAnsi="標楷體" w:hint="eastAsia"/>
          <w:sz w:val="28"/>
          <w:szCs w:val="28"/>
          <w:u w:val="single"/>
        </w:rPr>
        <w:t>(設置地點</w:t>
      </w:r>
      <w:r w:rsidR="00CE5316">
        <w:rPr>
          <w:rFonts w:ascii="標楷體" w:eastAsia="標楷體" w:hAnsi="標楷體" w:hint="eastAsia"/>
          <w:sz w:val="28"/>
          <w:szCs w:val="28"/>
          <w:u w:val="single"/>
        </w:rPr>
        <w:t xml:space="preserve">:         </w:t>
      </w:r>
      <w:r w:rsidR="00F81DA5">
        <w:rPr>
          <w:rFonts w:ascii="標楷體" w:eastAsia="標楷體" w:hAnsi="標楷體" w:hint="eastAsia"/>
          <w:sz w:val="28"/>
          <w:szCs w:val="28"/>
          <w:u w:val="single"/>
        </w:rPr>
        <w:t xml:space="preserve">   </w:t>
      </w:r>
      <w:bookmarkStart w:id="0" w:name="_GoBack"/>
      <w:bookmarkEnd w:id="0"/>
      <w:r w:rsidR="00CE5316">
        <w:rPr>
          <w:rFonts w:ascii="標楷體" w:eastAsia="標楷體" w:hAnsi="標楷體" w:hint="eastAsia"/>
          <w:sz w:val="28"/>
          <w:szCs w:val="28"/>
          <w:u w:val="single"/>
        </w:rPr>
        <w:t xml:space="preserve">  </w:t>
      </w:r>
      <w:r w:rsidRPr="00E445B2">
        <w:rPr>
          <w:rFonts w:ascii="標楷體" w:eastAsia="標楷體" w:hAnsi="標楷體" w:hint="eastAsia"/>
          <w:sz w:val="28"/>
          <w:szCs w:val="28"/>
          <w:u w:val="single"/>
        </w:rPr>
        <w:t>)</w:t>
      </w:r>
      <w:r w:rsidRPr="00E445B2">
        <w:rPr>
          <w:rFonts w:ascii="標楷體" w:eastAsia="標楷體" w:hAnsi="標楷體" w:hint="eastAsia"/>
          <w:sz w:val="28"/>
          <w:szCs w:val="28"/>
        </w:rPr>
        <w:t>之</w:t>
      </w:r>
      <w:r w:rsidRPr="00E445B2">
        <w:rPr>
          <w:rFonts w:ascii="標楷體" w:eastAsia="標楷體" w:hAnsi="標楷體" w:hint="eastAsia"/>
          <w:sz w:val="28"/>
          <w:szCs w:val="28"/>
          <w:u w:val="single"/>
        </w:rPr>
        <w:t xml:space="preserve">(再生能源)發電設備 </w:t>
      </w:r>
      <w:proofErr w:type="gramStart"/>
      <w:r w:rsidRPr="00E445B2">
        <w:rPr>
          <w:rFonts w:ascii="標楷體" w:eastAsia="標楷體" w:hAnsi="標楷體" w:hint="eastAsia"/>
          <w:sz w:val="28"/>
          <w:szCs w:val="28"/>
        </w:rPr>
        <w:t>【</w:t>
      </w:r>
      <w:proofErr w:type="gramEnd"/>
      <w:r w:rsidRPr="00E445B2">
        <w:rPr>
          <w:rFonts w:ascii="標楷體" w:eastAsia="標楷體" w:hAnsi="標楷體" w:hint="eastAsia"/>
          <w:sz w:val="28"/>
          <w:szCs w:val="28"/>
        </w:rPr>
        <w:t>主管機關核發同意備案文件編號：</w:t>
      </w:r>
      <w:r w:rsidRPr="00E445B2">
        <w:rPr>
          <w:rFonts w:ascii="標楷體" w:eastAsia="標楷體" w:hAnsi="標楷體" w:hint="eastAsia"/>
          <w:sz w:val="28"/>
          <w:szCs w:val="28"/>
          <w:u w:val="single"/>
        </w:rPr>
        <w:t xml:space="preserve">      </w:t>
      </w:r>
      <w:r w:rsidR="000E0EC5">
        <w:rPr>
          <w:rFonts w:ascii="標楷體" w:eastAsia="標楷體" w:hAnsi="標楷體" w:hint="eastAsia"/>
          <w:sz w:val="28"/>
          <w:szCs w:val="28"/>
          <w:u w:val="single"/>
        </w:rPr>
        <w:t xml:space="preserve">     </w:t>
      </w:r>
      <w:r w:rsidRPr="00E445B2">
        <w:rPr>
          <w:rFonts w:ascii="標楷體" w:eastAsia="標楷體" w:hAnsi="標楷體" w:hint="eastAsia"/>
          <w:sz w:val="28"/>
          <w:szCs w:val="28"/>
        </w:rPr>
        <w:t>、設備登記文件編號：</w:t>
      </w:r>
      <w:r>
        <w:rPr>
          <w:rFonts w:ascii="標楷體" w:eastAsia="標楷體" w:hAnsi="標楷體" w:hint="eastAsia"/>
          <w:sz w:val="28"/>
          <w:szCs w:val="28"/>
          <w:u w:val="single"/>
        </w:rPr>
        <w:t xml:space="preserve">　　　　</w:t>
      </w:r>
      <w:r w:rsidR="00F81DA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445B2">
        <w:rPr>
          <w:rFonts w:ascii="標楷體" w:eastAsia="標楷體" w:hAnsi="標楷體" w:hint="eastAsia"/>
          <w:sz w:val="28"/>
          <w:szCs w:val="28"/>
        </w:rPr>
        <w:t>】業經主管機關於</w:t>
      </w:r>
      <w:r w:rsidRPr="00E445B2">
        <w:rPr>
          <w:rFonts w:ascii="標楷體" w:eastAsia="標楷體" w:hAnsi="標楷體" w:hint="eastAsia"/>
          <w:sz w:val="28"/>
          <w:szCs w:val="28"/>
          <w:u w:val="single"/>
        </w:rPr>
        <w:t xml:space="preserve">中華民國   </w:t>
      </w:r>
      <w:r w:rsidRPr="00E445B2">
        <w:rPr>
          <w:rFonts w:ascii="標楷體" w:eastAsia="標楷體" w:hAnsi="標楷體"/>
          <w:sz w:val="28"/>
          <w:szCs w:val="28"/>
          <w:u w:val="single"/>
        </w:rPr>
        <w:t xml:space="preserve"> </w:t>
      </w:r>
      <w:r w:rsidRPr="00E445B2">
        <w:rPr>
          <w:rFonts w:ascii="標楷體" w:eastAsia="標楷體" w:hAnsi="標楷體" w:hint="eastAsia"/>
          <w:sz w:val="28"/>
          <w:szCs w:val="28"/>
          <w:u w:val="single"/>
        </w:rPr>
        <w:t>年  月  日</w:t>
      </w:r>
      <w:r>
        <w:rPr>
          <w:rFonts w:ascii="標楷體" w:eastAsia="標楷體" w:hAnsi="標楷體" w:hint="eastAsia"/>
          <w:sz w:val="28"/>
          <w:szCs w:val="28"/>
          <w:u w:val="single"/>
        </w:rPr>
        <w:t xml:space="preserve">　　　</w:t>
      </w:r>
      <w:r w:rsidRPr="00E445B2">
        <w:rPr>
          <w:rFonts w:ascii="標楷體" w:eastAsia="標楷體" w:hAnsi="標楷體" w:hint="eastAsia"/>
          <w:sz w:val="28"/>
          <w:szCs w:val="28"/>
          <w:u w:val="single"/>
        </w:rPr>
        <w:t xml:space="preserve">  </w:t>
      </w:r>
      <w:r w:rsidR="00F81DA5">
        <w:rPr>
          <w:rFonts w:ascii="標楷體" w:eastAsia="標楷體" w:hAnsi="標楷體" w:hint="eastAsia"/>
          <w:sz w:val="28"/>
          <w:szCs w:val="28"/>
          <w:u w:val="single"/>
        </w:rPr>
        <w:t xml:space="preserve">    </w:t>
      </w:r>
      <w:r w:rsidRPr="00E445B2">
        <w:rPr>
          <w:rFonts w:ascii="標楷體" w:eastAsia="標楷體" w:hAnsi="標楷體" w:hint="eastAsia"/>
          <w:sz w:val="28"/>
          <w:szCs w:val="28"/>
          <w:u w:val="single"/>
        </w:rPr>
        <w:t>函</w:t>
      </w:r>
      <w:r w:rsidRPr="00E445B2">
        <w:rPr>
          <w:rFonts w:ascii="標楷體" w:eastAsia="標楷體" w:hAnsi="標楷體" w:hint="eastAsia"/>
          <w:sz w:val="28"/>
          <w:szCs w:val="28"/>
        </w:rPr>
        <w:t>同意變更再生能源發電設備申請人在案。</w:t>
      </w:r>
    </w:p>
    <w:p w14:paraId="4DC72775" w14:textId="4AA931CE" w:rsidR="00424297" w:rsidRPr="00424297" w:rsidRDefault="00424297" w:rsidP="00424297">
      <w:pPr>
        <w:numPr>
          <w:ilvl w:val="0"/>
          <w:numId w:val="1"/>
        </w:numPr>
        <w:spacing w:afterLines="50" w:after="180" w:line="360" w:lineRule="exact"/>
        <w:ind w:left="567" w:rightChars="10" w:right="24" w:hanging="567"/>
        <w:jc w:val="both"/>
        <w:rPr>
          <w:rFonts w:ascii="標楷體" w:eastAsia="標楷體" w:hAnsi="標楷體"/>
          <w:color w:val="FF0000"/>
          <w:sz w:val="28"/>
          <w:szCs w:val="28"/>
        </w:rPr>
      </w:pPr>
      <w:r w:rsidRPr="00E445B2">
        <w:rPr>
          <w:rFonts w:ascii="標楷體" w:eastAsia="標楷體" w:hAnsi="標楷體" w:hint="eastAsia"/>
          <w:spacing w:val="-4"/>
          <w:sz w:val="28"/>
          <w:szCs w:val="28"/>
        </w:rPr>
        <w:t>原</w:t>
      </w:r>
      <w:r w:rsidRPr="00E445B2">
        <w:rPr>
          <w:rFonts w:ascii="標楷體" w:eastAsia="標楷體" w:hAnsi="標楷體" w:hint="eastAsia"/>
          <w:sz w:val="28"/>
          <w:szCs w:val="28"/>
        </w:rPr>
        <w:t>設置</w:t>
      </w:r>
      <w:r w:rsidRPr="00E445B2">
        <w:rPr>
          <w:rFonts w:ascii="標楷體" w:eastAsia="標楷體" w:hAnsi="標楷體" w:hint="eastAsia"/>
          <w:spacing w:val="-4"/>
          <w:sz w:val="28"/>
          <w:szCs w:val="28"/>
        </w:rPr>
        <w:t>者因</w:t>
      </w:r>
      <w:r w:rsidRPr="00E445B2">
        <w:rPr>
          <w:rFonts w:ascii="標楷體" w:eastAsia="標楷體" w:hAnsi="標楷體" w:hint="eastAsia"/>
          <w:spacing w:val="-4"/>
          <w:sz w:val="28"/>
          <w:szCs w:val="28"/>
          <w:u w:val="single"/>
        </w:rPr>
        <w:t xml:space="preserve">       （原因</w:t>
      </w:r>
      <w:r w:rsidRPr="00E445B2">
        <w:rPr>
          <w:rFonts w:ascii="標楷體" w:eastAsia="標楷體" w:hAnsi="標楷體"/>
          <w:spacing w:val="-4"/>
          <w:sz w:val="28"/>
          <w:szCs w:val="28"/>
          <w:u w:val="single"/>
        </w:rPr>
        <w:t>）</w:t>
      </w:r>
      <w:r w:rsidRPr="00E445B2">
        <w:rPr>
          <w:rFonts w:ascii="標楷體" w:eastAsia="標楷體" w:hAnsi="標楷體" w:hint="eastAsia"/>
          <w:spacing w:val="-4"/>
          <w:sz w:val="28"/>
          <w:szCs w:val="28"/>
          <w:u w:val="single"/>
        </w:rPr>
        <w:t xml:space="preserve"> </w:t>
      </w:r>
      <w:r w:rsidRPr="00E445B2">
        <w:rPr>
          <w:rFonts w:ascii="標楷體" w:eastAsia="標楷體" w:hAnsi="標楷體" w:hint="eastAsia"/>
          <w:spacing w:val="-4"/>
          <w:sz w:val="28"/>
          <w:szCs w:val="28"/>
        </w:rPr>
        <w:t>，同意</w:t>
      </w:r>
      <w:r>
        <w:rPr>
          <w:rFonts w:ascii="標楷體" w:eastAsia="標楷體" w:hAnsi="標楷體" w:hint="eastAsia"/>
          <w:spacing w:val="-4"/>
          <w:sz w:val="28"/>
          <w:szCs w:val="28"/>
        </w:rPr>
        <w:t>將</w:t>
      </w:r>
      <w:r w:rsidRPr="00E445B2">
        <w:rPr>
          <w:rFonts w:ascii="標楷體" w:eastAsia="標楷體" w:hAnsi="標楷體" w:hint="eastAsia"/>
          <w:sz w:val="28"/>
          <w:szCs w:val="28"/>
        </w:rPr>
        <w:t>與台灣電力股份有限公司</w:t>
      </w:r>
      <w:r w:rsidRPr="00E445B2">
        <w:rPr>
          <w:rFonts w:ascii="標楷體" w:eastAsia="標楷體" w:hAnsi="標楷體" w:hint="eastAsia"/>
          <w:sz w:val="28"/>
          <w:szCs w:val="28"/>
          <w:u w:val="single"/>
        </w:rPr>
        <w:t>(</w:t>
      </w:r>
      <w:r w:rsidR="00CE5316">
        <w:rPr>
          <w:rFonts w:ascii="標楷體" w:eastAsia="標楷體" w:hAnsi="標楷體" w:hint="eastAsia"/>
          <w:sz w:val="28"/>
          <w:szCs w:val="28"/>
          <w:u w:val="single"/>
        </w:rPr>
        <w:t>屏東</w:t>
      </w:r>
      <w:r w:rsidRPr="00E445B2">
        <w:rPr>
          <w:rFonts w:ascii="標楷體" w:eastAsia="標楷體" w:hAnsi="標楷體" w:hint="eastAsia"/>
          <w:sz w:val="28"/>
          <w:szCs w:val="28"/>
          <w:u w:val="single"/>
        </w:rPr>
        <w:t>區營業處)</w:t>
      </w:r>
      <w:r w:rsidRPr="00E445B2">
        <w:rPr>
          <w:rFonts w:ascii="標楷體" w:eastAsia="標楷體" w:hAnsi="標楷體" w:hint="eastAsia"/>
          <w:sz w:val="28"/>
          <w:szCs w:val="28"/>
        </w:rPr>
        <w:t>簽訂之再生能源電能購售電契約</w:t>
      </w:r>
      <w:proofErr w:type="gramStart"/>
      <w:r w:rsidRPr="00E445B2">
        <w:rPr>
          <w:rFonts w:ascii="標楷體" w:eastAsia="標楷體" w:hAnsi="標楷體" w:hint="eastAsia"/>
          <w:sz w:val="28"/>
          <w:szCs w:val="28"/>
        </w:rPr>
        <w:t>（</w:t>
      </w:r>
      <w:proofErr w:type="gramEnd"/>
      <w:r w:rsidRPr="00E445B2">
        <w:rPr>
          <w:rFonts w:ascii="標楷體" w:eastAsia="標楷體" w:hAnsi="標楷體" w:hint="eastAsia"/>
          <w:sz w:val="28"/>
          <w:szCs w:val="28"/>
        </w:rPr>
        <w:t>契約編號：</w:t>
      </w:r>
      <w:r w:rsidRPr="00E445B2">
        <w:rPr>
          <w:rFonts w:ascii="標楷體" w:eastAsia="標楷體" w:hAnsi="標楷體" w:hint="eastAsia"/>
          <w:sz w:val="28"/>
          <w:szCs w:val="28"/>
          <w:u w:val="single"/>
        </w:rPr>
        <w:t xml:space="preserve">            </w:t>
      </w:r>
      <w:r w:rsidRPr="00E445B2">
        <w:rPr>
          <w:rFonts w:ascii="標楷體" w:eastAsia="標楷體" w:hAnsi="標楷體" w:hint="eastAsia"/>
          <w:sz w:val="28"/>
          <w:szCs w:val="28"/>
        </w:rPr>
        <w:t>）自契約轉讓日起轉讓予</w:t>
      </w:r>
      <w:r w:rsidRPr="00E445B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445B2">
        <w:rPr>
          <w:rFonts w:ascii="標楷體" w:eastAsia="標楷體" w:hAnsi="標楷體" w:hint="eastAsia"/>
          <w:sz w:val="28"/>
          <w:szCs w:val="28"/>
          <w:u w:val="single"/>
        </w:rPr>
        <w:t xml:space="preserve">   </w:t>
      </w:r>
      <w:r w:rsidRPr="00E445B2">
        <w:rPr>
          <w:rFonts w:ascii="標楷體" w:eastAsia="標楷體" w:hAnsi="標楷體" w:hint="eastAsia"/>
          <w:sz w:val="28"/>
          <w:szCs w:val="28"/>
        </w:rPr>
        <w:t>(下稱新設置者)</w:t>
      </w:r>
      <w:r w:rsidR="00300D25" w:rsidRPr="00300D25">
        <w:rPr>
          <w:rFonts w:ascii="標楷體" w:eastAsia="標楷體" w:hAnsi="標楷體" w:hint="eastAsia"/>
          <w:sz w:val="28"/>
          <w:szCs w:val="28"/>
        </w:rPr>
        <w:t>。</w:t>
      </w:r>
    </w:p>
    <w:p w14:paraId="6C419AE7" w14:textId="3B5608EF" w:rsidR="00424297" w:rsidRPr="00E445B2" w:rsidRDefault="00424297" w:rsidP="00424297">
      <w:pPr>
        <w:numPr>
          <w:ilvl w:val="0"/>
          <w:numId w:val="1"/>
        </w:numPr>
        <w:spacing w:afterLines="50" w:after="180" w:line="360" w:lineRule="exact"/>
        <w:ind w:left="567" w:rightChars="10" w:right="24" w:hanging="567"/>
        <w:jc w:val="both"/>
        <w:rPr>
          <w:rFonts w:ascii="標楷體" w:eastAsia="標楷體" w:hAnsi="標楷體"/>
          <w:sz w:val="28"/>
          <w:szCs w:val="28"/>
        </w:rPr>
      </w:pPr>
      <w:r w:rsidRPr="00E445B2">
        <w:rPr>
          <w:rFonts w:ascii="標楷體" w:eastAsia="標楷體" w:hAnsi="標楷體" w:hint="eastAsia"/>
          <w:sz w:val="28"/>
          <w:szCs w:val="28"/>
        </w:rPr>
        <w:t>新設置者已充分了解，並同意概括承受有關原設置者因本設置案與台灣電力股份有限公司</w:t>
      </w:r>
      <w:r w:rsidRPr="00E445B2">
        <w:rPr>
          <w:rFonts w:ascii="標楷體" w:eastAsia="標楷體" w:hAnsi="標楷體" w:hint="eastAsia"/>
          <w:sz w:val="28"/>
          <w:szCs w:val="28"/>
          <w:u w:val="single"/>
        </w:rPr>
        <w:t>(</w:t>
      </w:r>
      <w:r w:rsidR="00CE5316">
        <w:rPr>
          <w:rFonts w:ascii="標楷體" w:eastAsia="標楷體" w:hAnsi="標楷體" w:hint="eastAsia"/>
          <w:sz w:val="28"/>
          <w:szCs w:val="28"/>
          <w:u w:val="single"/>
        </w:rPr>
        <w:t>屏東</w:t>
      </w:r>
      <w:r w:rsidR="00CE5316" w:rsidRPr="00E445B2">
        <w:rPr>
          <w:rFonts w:ascii="標楷體" w:eastAsia="標楷體" w:hAnsi="標楷體" w:hint="eastAsia"/>
          <w:sz w:val="28"/>
          <w:szCs w:val="28"/>
          <w:u w:val="single"/>
        </w:rPr>
        <w:t>區營業處</w:t>
      </w:r>
      <w:r w:rsidRPr="00E445B2">
        <w:rPr>
          <w:rFonts w:ascii="標楷體" w:eastAsia="標楷體" w:hAnsi="標楷體" w:hint="eastAsia"/>
          <w:sz w:val="28"/>
          <w:szCs w:val="28"/>
          <w:u w:val="single"/>
        </w:rPr>
        <w:t>)</w:t>
      </w:r>
      <w:r w:rsidRPr="00E445B2">
        <w:rPr>
          <w:rFonts w:ascii="標楷體" w:eastAsia="標楷體" w:hAnsi="標楷體" w:hint="eastAsia"/>
          <w:sz w:val="28"/>
          <w:szCs w:val="28"/>
        </w:rPr>
        <w:t>所協商、約定</w:t>
      </w:r>
      <w:proofErr w:type="gramStart"/>
      <w:r w:rsidRPr="00E445B2">
        <w:rPr>
          <w:rFonts w:ascii="標楷體" w:eastAsia="標楷體" w:hAnsi="標楷體" w:hint="eastAsia"/>
          <w:sz w:val="28"/>
          <w:szCs w:val="28"/>
        </w:rPr>
        <w:t>併</w:t>
      </w:r>
      <w:proofErr w:type="gramEnd"/>
      <w:r w:rsidRPr="00E445B2">
        <w:rPr>
          <w:rFonts w:ascii="標楷體" w:eastAsia="標楷體" w:hAnsi="標楷體" w:hint="eastAsia"/>
          <w:sz w:val="28"/>
          <w:szCs w:val="28"/>
        </w:rPr>
        <w:t>聯、購售電能等事項，其應盡之一切權利義務。</w:t>
      </w:r>
    </w:p>
    <w:p w14:paraId="2BE0833C" w14:textId="4616687E" w:rsidR="00424297" w:rsidRDefault="00424297" w:rsidP="00424297">
      <w:pPr>
        <w:numPr>
          <w:ilvl w:val="0"/>
          <w:numId w:val="1"/>
        </w:numPr>
        <w:spacing w:afterLines="50" w:after="180" w:line="360" w:lineRule="exact"/>
        <w:ind w:left="567" w:rightChars="10" w:right="24" w:hanging="567"/>
        <w:jc w:val="both"/>
        <w:rPr>
          <w:rFonts w:ascii="標楷體" w:eastAsia="標楷體" w:hAnsi="標楷體"/>
          <w:spacing w:val="-10"/>
          <w:sz w:val="28"/>
          <w:szCs w:val="28"/>
        </w:rPr>
      </w:pPr>
      <w:r w:rsidRPr="00E445B2">
        <w:rPr>
          <w:rFonts w:ascii="標楷體" w:eastAsia="標楷體" w:hAnsi="標楷體" w:hint="eastAsia"/>
          <w:spacing w:val="-10"/>
          <w:sz w:val="28"/>
          <w:szCs w:val="28"/>
        </w:rPr>
        <w:t>原設置者及新設置者均同意購售電款項依下列方式處理，</w:t>
      </w:r>
      <w:r>
        <w:rPr>
          <w:rFonts w:ascii="標楷體" w:eastAsia="標楷體" w:hAnsi="標楷體" w:hint="eastAsia"/>
          <w:spacing w:val="-10"/>
          <w:sz w:val="28"/>
          <w:szCs w:val="28"/>
        </w:rPr>
        <w:t>雙方絕無任何異議，</w:t>
      </w:r>
      <w:r w:rsidRPr="00E445B2">
        <w:rPr>
          <w:rFonts w:ascii="標楷體" w:eastAsia="標楷體" w:hAnsi="標楷體" w:hint="eastAsia"/>
          <w:spacing w:val="-10"/>
          <w:sz w:val="28"/>
          <w:szCs w:val="28"/>
        </w:rPr>
        <w:t>嗣後雙方若有任何糾紛，概由兩造雙方自行處理，與台灣電力股份有限公司及其營業區處無涉。</w:t>
      </w:r>
    </w:p>
    <w:p w14:paraId="20F2319D" w14:textId="695F72CF" w:rsidR="00217B16" w:rsidRPr="007063A3" w:rsidRDefault="00217B16" w:rsidP="00217B16">
      <w:pPr>
        <w:numPr>
          <w:ilvl w:val="0"/>
          <w:numId w:val="1"/>
        </w:numPr>
        <w:spacing w:afterLines="50" w:after="180" w:line="360" w:lineRule="exact"/>
        <w:ind w:left="567" w:rightChars="10" w:right="24" w:hanging="567"/>
        <w:jc w:val="both"/>
        <w:rPr>
          <w:rFonts w:ascii="標楷體" w:eastAsia="標楷體" w:hAnsi="標楷體"/>
          <w:spacing w:val="-10"/>
          <w:sz w:val="28"/>
          <w:szCs w:val="28"/>
        </w:rPr>
      </w:pPr>
      <w:r w:rsidRPr="007063A3">
        <w:rPr>
          <w:rFonts w:ascii="標楷體" w:eastAsia="標楷體" w:hAnsi="標楷體" w:hint="eastAsia"/>
          <w:spacing w:val="-10"/>
          <w:sz w:val="28"/>
          <w:szCs w:val="28"/>
        </w:rPr>
        <w:t>原設置者若將再生能源電能購售電契約之電費請求債權設定權利質權予第三人，應自行向新設置者揭露、告知，若生糾紛或損害，概與</w:t>
      </w:r>
      <w:r w:rsidR="00246EBB" w:rsidRPr="007063A3">
        <w:rPr>
          <w:rFonts w:ascii="標楷體" w:eastAsia="標楷體" w:hAnsi="標楷體" w:hint="eastAsia"/>
          <w:spacing w:val="-10"/>
          <w:sz w:val="28"/>
          <w:szCs w:val="28"/>
        </w:rPr>
        <w:t>台灣電力股份有限公司</w:t>
      </w:r>
      <w:r w:rsidRPr="007063A3">
        <w:rPr>
          <w:rFonts w:ascii="標楷體" w:eastAsia="標楷體" w:hAnsi="標楷體" w:hint="eastAsia"/>
          <w:spacing w:val="-10"/>
          <w:sz w:val="28"/>
          <w:szCs w:val="28"/>
        </w:rPr>
        <w:t>無涉。原設置者並已依法向質權人揭露並告知有關本協議書之內容。</w:t>
      </w:r>
    </w:p>
    <w:p w14:paraId="64B3821D" w14:textId="07643BAE" w:rsidR="00217B16" w:rsidRPr="007063A3" w:rsidRDefault="00217B16" w:rsidP="00217B16">
      <w:pPr>
        <w:numPr>
          <w:ilvl w:val="0"/>
          <w:numId w:val="1"/>
        </w:numPr>
        <w:spacing w:afterLines="50" w:after="180" w:line="360" w:lineRule="exact"/>
        <w:ind w:left="567" w:rightChars="10" w:right="24" w:hanging="567"/>
        <w:jc w:val="both"/>
        <w:rPr>
          <w:rFonts w:ascii="標楷體" w:eastAsia="標楷體" w:hAnsi="標楷體"/>
          <w:spacing w:val="-10"/>
          <w:sz w:val="28"/>
          <w:szCs w:val="28"/>
        </w:rPr>
      </w:pPr>
      <w:r w:rsidRPr="007063A3">
        <w:rPr>
          <w:rFonts w:ascii="標楷體" w:eastAsia="標楷體" w:hAnsi="標楷體" w:hint="eastAsia"/>
          <w:spacing w:val="-10"/>
          <w:sz w:val="28"/>
          <w:szCs w:val="28"/>
        </w:rPr>
        <w:t>若有前條情形，新設置者應重新</w:t>
      </w:r>
      <w:r w:rsidR="00246EBB" w:rsidRPr="007063A3">
        <w:rPr>
          <w:rFonts w:ascii="標楷體" w:eastAsia="標楷體" w:hAnsi="標楷體" w:hint="eastAsia"/>
          <w:spacing w:val="-10"/>
          <w:sz w:val="28"/>
          <w:szCs w:val="28"/>
        </w:rPr>
        <w:t>與原質權人共同</w:t>
      </w:r>
      <w:r w:rsidRPr="007063A3">
        <w:rPr>
          <w:rFonts w:ascii="標楷體" w:eastAsia="標楷體" w:hAnsi="標楷體" w:hint="eastAsia"/>
          <w:spacing w:val="-10"/>
          <w:sz w:val="28"/>
          <w:szCs w:val="28"/>
        </w:rPr>
        <w:t>提交入戶匯款申請書。</w:t>
      </w:r>
    </w:p>
    <w:p w14:paraId="5F175D40" w14:textId="5E2FF7F7" w:rsidR="00424297" w:rsidRPr="007063A3" w:rsidRDefault="00424297" w:rsidP="000D0C5A">
      <w:pPr>
        <w:spacing w:beforeLines="100" w:before="360" w:line="360" w:lineRule="exact"/>
        <w:ind w:left="780" w:rightChars="10" w:right="24" w:hangingChars="300" w:hanging="780"/>
        <w:jc w:val="both"/>
        <w:rPr>
          <w:rFonts w:ascii="微軟正黑體" w:eastAsia="微軟正黑體" w:hAnsi="微軟正黑體"/>
          <w:spacing w:val="-10"/>
          <w:sz w:val="28"/>
          <w:szCs w:val="28"/>
        </w:rPr>
      </w:pPr>
      <w:r w:rsidRPr="007063A3">
        <w:rPr>
          <w:rFonts w:ascii="標楷體" w:eastAsia="標楷體" w:hAnsi="標楷體" w:hint="eastAsia"/>
          <w:spacing w:val="-10"/>
          <w:sz w:val="28"/>
          <w:szCs w:val="28"/>
        </w:rPr>
        <w:t xml:space="preserve">　　□依</w:t>
      </w:r>
      <w:r w:rsidR="00246EBB" w:rsidRPr="007063A3">
        <w:rPr>
          <w:rFonts w:ascii="標楷體" w:eastAsia="標楷體" w:hAnsi="標楷體" w:hint="eastAsia"/>
          <w:spacing w:val="-10"/>
          <w:sz w:val="28"/>
          <w:szCs w:val="28"/>
        </w:rPr>
        <w:t>台灣電力股份有限公司</w:t>
      </w:r>
      <w:r w:rsidRPr="007063A3">
        <w:rPr>
          <w:rFonts w:ascii="標楷體" w:eastAsia="標楷體" w:hAnsi="標楷體" w:hint="eastAsia"/>
          <w:spacing w:val="-10"/>
          <w:sz w:val="28"/>
          <w:szCs w:val="28"/>
        </w:rPr>
        <w:t>函復完成契約過戶程序作為契約轉讓日，轉讓日前尚未結算及未領取之購售電費，全數歸於</w:t>
      </w:r>
      <w:r w:rsidRPr="007063A3">
        <w:rPr>
          <w:rFonts w:ascii="標楷體" w:eastAsia="標楷體" w:hAnsi="標楷體" w:hint="eastAsia"/>
          <w:spacing w:val="-10"/>
          <w:sz w:val="28"/>
          <w:szCs w:val="28"/>
          <w:u w:val="single"/>
        </w:rPr>
        <w:t>新設置者</w:t>
      </w:r>
      <w:r w:rsidRPr="007063A3">
        <w:rPr>
          <w:rFonts w:ascii="標楷體" w:eastAsia="標楷體" w:hAnsi="標楷體" w:hint="eastAsia"/>
          <w:spacing w:val="-10"/>
          <w:sz w:val="28"/>
          <w:szCs w:val="28"/>
        </w:rPr>
        <w:t>所有</w:t>
      </w:r>
      <w:r w:rsidRPr="007063A3">
        <w:rPr>
          <w:rFonts w:ascii="微軟正黑體" w:eastAsia="微軟正黑體" w:hAnsi="微軟正黑體" w:hint="eastAsia"/>
          <w:spacing w:val="-10"/>
          <w:sz w:val="28"/>
          <w:szCs w:val="28"/>
        </w:rPr>
        <w:t>。</w:t>
      </w:r>
    </w:p>
    <w:p w14:paraId="1E6152E5" w14:textId="0C67A44E" w:rsidR="00424297" w:rsidRPr="00E445B2" w:rsidRDefault="00424297" w:rsidP="00424297">
      <w:pPr>
        <w:spacing w:beforeLines="50" w:before="180" w:line="360" w:lineRule="exact"/>
        <w:ind w:left="780" w:rightChars="10" w:right="24" w:hangingChars="300" w:hanging="780"/>
        <w:jc w:val="both"/>
        <w:rPr>
          <w:rFonts w:ascii="標楷體" w:eastAsia="標楷體" w:hAnsi="標楷體"/>
          <w:spacing w:val="-10"/>
          <w:sz w:val="28"/>
          <w:szCs w:val="28"/>
        </w:rPr>
      </w:pPr>
      <w:r w:rsidRPr="007063A3">
        <w:rPr>
          <w:rFonts w:ascii="標楷體" w:eastAsia="標楷體" w:hAnsi="標楷體" w:hint="eastAsia"/>
          <w:spacing w:val="-10"/>
          <w:sz w:val="28"/>
          <w:szCs w:val="28"/>
        </w:rPr>
        <w:t xml:space="preserve">　　□雙方同意以_</w:t>
      </w:r>
      <w:r w:rsidRPr="007063A3">
        <w:rPr>
          <w:rFonts w:ascii="標楷體" w:eastAsia="標楷體" w:hAnsi="標楷體"/>
          <w:spacing w:val="-10"/>
          <w:sz w:val="28"/>
          <w:szCs w:val="28"/>
        </w:rPr>
        <w:t>____</w:t>
      </w:r>
      <w:r w:rsidRPr="007063A3">
        <w:rPr>
          <w:rFonts w:ascii="標楷體" w:eastAsia="標楷體" w:hAnsi="標楷體" w:hint="eastAsia"/>
          <w:spacing w:val="-10"/>
          <w:sz w:val="28"/>
          <w:szCs w:val="28"/>
        </w:rPr>
        <w:t>年_</w:t>
      </w:r>
      <w:r w:rsidRPr="007063A3">
        <w:rPr>
          <w:rFonts w:ascii="標楷體" w:eastAsia="標楷體" w:hAnsi="標楷體"/>
          <w:spacing w:val="-10"/>
          <w:sz w:val="28"/>
          <w:szCs w:val="28"/>
        </w:rPr>
        <w:t>____</w:t>
      </w:r>
      <w:r w:rsidRPr="007063A3">
        <w:rPr>
          <w:rFonts w:ascii="標楷體" w:eastAsia="標楷體" w:hAnsi="標楷體" w:hint="eastAsia"/>
          <w:spacing w:val="-10"/>
          <w:sz w:val="28"/>
          <w:szCs w:val="28"/>
        </w:rPr>
        <w:t>月_</w:t>
      </w:r>
      <w:r w:rsidRPr="007063A3">
        <w:rPr>
          <w:rFonts w:ascii="標楷體" w:eastAsia="標楷體" w:hAnsi="標楷體"/>
          <w:spacing w:val="-10"/>
          <w:sz w:val="28"/>
          <w:szCs w:val="28"/>
        </w:rPr>
        <w:t>_____</w:t>
      </w:r>
      <w:r w:rsidRPr="007063A3">
        <w:rPr>
          <w:rFonts w:ascii="標楷體" w:eastAsia="標楷體" w:hAnsi="標楷體" w:hint="eastAsia"/>
          <w:spacing w:val="-10"/>
          <w:sz w:val="28"/>
          <w:szCs w:val="28"/>
        </w:rPr>
        <w:t>日作為契約轉讓日，轉讓日前之購售電費屬</w:t>
      </w:r>
      <w:r w:rsidRPr="007063A3">
        <w:rPr>
          <w:rFonts w:ascii="標楷體" w:eastAsia="標楷體" w:hAnsi="標楷體" w:hint="eastAsia"/>
          <w:spacing w:val="-10"/>
          <w:sz w:val="28"/>
          <w:szCs w:val="28"/>
          <w:u w:val="single"/>
        </w:rPr>
        <w:t>原設置者</w:t>
      </w:r>
      <w:r w:rsidRPr="007063A3">
        <w:rPr>
          <w:rFonts w:ascii="標楷體" w:eastAsia="標楷體" w:hAnsi="標楷體" w:hint="eastAsia"/>
          <w:spacing w:val="-10"/>
          <w:sz w:val="28"/>
          <w:szCs w:val="28"/>
        </w:rPr>
        <w:t>，請</w:t>
      </w:r>
      <w:r w:rsidR="00246EBB" w:rsidRPr="007063A3">
        <w:rPr>
          <w:rFonts w:ascii="標楷體" w:eastAsia="標楷體" w:hAnsi="標楷體" w:hint="eastAsia"/>
          <w:spacing w:val="-10"/>
          <w:sz w:val="28"/>
          <w:szCs w:val="28"/>
        </w:rPr>
        <w:t>台灣電力股份有限公司</w:t>
      </w:r>
      <w:proofErr w:type="gramStart"/>
      <w:r w:rsidRPr="007063A3">
        <w:rPr>
          <w:rFonts w:ascii="標楷體" w:eastAsia="標楷體" w:hAnsi="標楷體" w:hint="eastAsia"/>
          <w:spacing w:val="-10"/>
          <w:sz w:val="28"/>
          <w:szCs w:val="28"/>
        </w:rPr>
        <w:t>派員抄表結</w:t>
      </w:r>
      <w:r w:rsidRPr="00E445B2">
        <w:rPr>
          <w:rFonts w:ascii="標楷體" w:eastAsia="標楷體" w:hAnsi="標楷體" w:hint="eastAsia"/>
          <w:spacing w:val="-10"/>
          <w:sz w:val="28"/>
          <w:szCs w:val="28"/>
        </w:rPr>
        <w:t>算</w:t>
      </w:r>
      <w:proofErr w:type="gramEnd"/>
      <w:r w:rsidRPr="00E445B2">
        <w:rPr>
          <w:rFonts w:ascii="標楷體" w:eastAsia="標楷體" w:hAnsi="標楷體" w:hint="eastAsia"/>
          <w:spacing w:val="-10"/>
          <w:sz w:val="28"/>
          <w:szCs w:val="28"/>
        </w:rPr>
        <w:t>並結清款項</w:t>
      </w:r>
      <w:r w:rsidRPr="00E445B2">
        <w:rPr>
          <w:rFonts w:ascii="微軟正黑體" w:eastAsia="微軟正黑體" w:hAnsi="微軟正黑體" w:hint="eastAsia"/>
          <w:spacing w:val="-10"/>
          <w:sz w:val="28"/>
          <w:szCs w:val="28"/>
        </w:rPr>
        <w:t>。</w:t>
      </w:r>
    </w:p>
    <w:p w14:paraId="16B5CB39" w14:textId="77777777" w:rsidR="00424297" w:rsidRPr="00E445B2" w:rsidRDefault="00424297" w:rsidP="00424297">
      <w:pPr>
        <w:spacing w:beforeLines="50" w:before="180" w:line="200" w:lineRule="atLeast"/>
        <w:jc w:val="both"/>
        <w:rPr>
          <w:rFonts w:ascii="標楷體" w:eastAsia="標楷體" w:hAnsi="標楷體"/>
          <w:sz w:val="28"/>
          <w:szCs w:val="28"/>
        </w:rPr>
      </w:pPr>
      <w:r w:rsidRPr="00E445B2">
        <w:rPr>
          <w:rFonts w:ascii="標楷體" w:eastAsia="標楷體" w:hAnsi="標楷體" w:hint="eastAsia"/>
          <w:sz w:val="28"/>
          <w:szCs w:val="28"/>
        </w:rPr>
        <w:t xml:space="preserve">         </w:t>
      </w:r>
      <w:r w:rsidRPr="00E445B2">
        <w:rPr>
          <w:rFonts w:ascii="標楷體" w:eastAsia="標楷體" w:hAnsi="標楷體" w:hint="eastAsia"/>
          <w:b/>
          <w:sz w:val="28"/>
          <w:szCs w:val="28"/>
        </w:rPr>
        <w:t>此致</w:t>
      </w:r>
    </w:p>
    <w:p w14:paraId="57420DBE" w14:textId="4802CFBD" w:rsidR="00424297" w:rsidRPr="00E445B2" w:rsidRDefault="00424297" w:rsidP="00424297">
      <w:pPr>
        <w:spacing w:line="540" w:lineRule="exact"/>
        <w:jc w:val="both"/>
        <w:rPr>
          <w:rFonts w:ascii="標楷體" w:eastAsia="標楷體" w:hAnsi="標楷體"/>
          <w:b/>
          <w:sz w:val="28"/>
          <w:szCs w:val="28"/>
          <w:u w:val="single"/>
        </w:rPr>
      </w:pPr>
      <w:r w:rsidRPr="00E445B2">
        <w:rPr>
          <w:rFonts w:ascii="標楷體" w:eastAsia="標楷體" w:hAnsi="標楷體" w:hint="eastAsia"/>
          <w:b/>
          <w:sz w:val="28"/>
          <w:szCs w:val="28"/>
        </w:rPr>
        <w:t>台灣電力股份有限公司</w:t>
      </w:r>
      <w:r w:rsidRPr="00CE5316">
        <w:rPr>
          <w:rFonts w:ascii="標楷體" w:eastAsia="標楷體" w:hAnsi="標楷體" w:hint="eastAsia"/>
          <w:b/>
          <w:sz w:val="28"/>
          <w:szCs w:val="28"/>
        </w:rPr>
        <w:t>(</w:t>
      </w:r>
      <w:r w:rsidR="00CE5316" w:rsidRPr="00CE5316">
        <w:rPr>
          <w:rFonts w:ascii="標楷體" w:eastAsia="標楷體" w:hAnsi="標楷體" w:hint="eastAsia"/>
          <w:b/>
          <w:sz w:val="28"/>
          <w:szCs w:val="28"/>
        </w:rPr>
        <w:t>屏東區營業處</w:t>
      </w:r>
      <w:r w:rsidRPr="00CE5316">
        <w:rPr>
          <w:rFonts w:ascii="標楷體" w:eastAsia="標楷體" w:hAnsi="標楷體" w:hint="eastAsia"/>
          <w:b/>
          <w:sz w:val="28"/>
          <w:szCs w:val="28"/>
        </w:rPr>
        <w:t>)</w:t>
      </w:r>
    </w:p>
    <w:p w14:paraId="5E7B3F65" w14:textId="77777777" w:rsidR="00C8585F" w:rsidRDefault="00C8585F" w:rsidP="00C8585F">
      <w:pPr>
        <w:spacing w:line="540" w:lineRule="exact"/>
        <w:ind w:firstLineChars="202" w:firstLine="566"/>
        <w:jc w:val="both"/>
        <w:rPr>
          <w:rFonts w:ascii="標楷體" w:eastAsia="標楷體" w:hAnsi="標楷體"/>
          <w:b/>
          <w:sz w:val="28"/>
          <w:szCs w:val="28"/>
          <w:u w:val="single"/>
        </w:rPr>
      </w:pPr>
    </w:p>
    <w:p w14:paraId="5349FE83" w14:textId="77777777" w:rsidR="00C8585F" w:rsidRDefault="00C8585F" w:rsidP="00246EBB">
      <w:pPr>
        <w:spacing w:line="540" w:lineRule="exact"/>
        <w:jc w:val="both"/>
        <w:rPr>
          <w:rFonts w:ascii="標楷體" w:eastAsia="標楷體" w:hAnsi="標楷體" w:hint="eastAsia"/>
          <w:b/>
          <w:sz w:val="28"/>
          <w:szCs w:val="28"/>
          <w:u w:val="single"/>
        </w:rPr>
      </w:pPr>
    </w:p>
    <w:p w14:paraId="14652711" w14:textId="1BA9D0F1" w:rsidR="00C8585F" w:rsidRPr="00E445B2" w:rsidRDefault="00C8585F" w:rsidP="00C8585F">
      <w:pPr>
        <w:spacing w:line="540" w:lineRule="exact"/>
        <w:ind w:leftChars="-59" w:left="-2" w:hangingChars="50" w:hanging="140"/>
        <w:jc w:val="both"/>
        <w:rPr>
          <w:rFonts w:ascii="標楷體" w:eastAsia="標楷體" w:hAnsi="標楷體"/>
          <w:sz w:val="28"/>
          <w:szCs w:val="28"/>
          <w:u w:val="single"/>
        </w:rPr>
      </w:pPr>
      <w:r w:rsidRPr="00E445B2">
        <w:rPr>
          <w:rFonts w:ascii="標楷體" w:eastAsia="標楷體" w:hAnsi="標楷體" w:hint="eastAsia"/>
          <w:b/>
          <w:sz w:val="28"/>
          <w:szCs w:val="28"/>
          <w:u w:val="single"/>
        </w:rPr>
        <w:lastRenderedPageBreak/>
        <w:t>(原設置者</w:t>
      </w:r>
      <w:r w:rsidR="00BA68D2">
        <w:rPr>
          <w:rFonts w:ascii="標楷體" w:eastAsia="標楷體" w:hAnsi="標楷體" w:hint="eastAsia"/>
          <w:b/>
          <w:sz w:val="28"/>
          <w:szCs w:val="28"/>
          <w:u w:val="single"/>
        </w:rPr>
        <w:t xml:space="preserve">:             </w:t>
      </w:r>
      <w:r w:rsidRPr="00E445B2">
        <w:rPr>
          <w:rFonts w:ascii="標楷體" w:eastAsia="標楷體" w:hAnsi="標楷體" w:hint="eastAsia"/>
          <w:b/>
          <w:sz w:val="28"/>
          <w:szCs w:val="28"/>
          <w:u w:val="single"/>
        </w:rPr>
        <w:t>)</w:t>
      </w:r>
      <w:r w:rsidRPr="00E445B2">
        <w:rPr>
          <w:rFonts w:ascii="標楷體" w:eastAsia="標楷體" w:hAnsi="標楷體" w:hint="eastAsia"/>
          <w:b/>
          <w:sz w:val="28"/>
          <w:szCs w:val="28"/>
        </w:rPr>
        <w:t xml:space="preserve">           </w:t>
      </w:r>
      <w:r w:rsidRPr="00E445B2">
        <w:rPr>
          <w:rFonts w:ascii="標楷體" w:eastAsia="標楷體" w:hAnsi="標楷體" w:hint="eastAsia"/>
          <w:b/>
          <w:sz w:val="28"/>
          <w:szCs w:val="28"/>
          <w:u w:val="single"/>
        </w:rPr>
        <w:t>(新設置者</w:t>
      </w:r>
      <w:r w:rsidR="00BA68D2">
        <w:rPr>
          <w:rFonts w:ascii="標楷體" w:eastAsia="標楷體" w:hAnsi="標楷體" w:hint="eastAsia"/>
          <w:b/>
          <w:sz w:val="28"/>
          <w:szCs w:val="28"/>
          <w:u w:val="single"/>
        </w:rPr>
        <w:t xml:space="preserve">:             </w:t>
      </w:r>
      <w:r w:rsidRPr="00E445B2">
        <w:rPr>
          <w:rFonts w:ascii="標楷體" w:eastAsia="標楷體" w:hAnsi="標楷體" w:hint="eastAsia"/>
          <w:b/>
          <w:sz w:val="28"/>
          <w:szCs w:val="28"/>
          <w:u w:val="single"/>
        </w:rPr>
        <w:t>)</w:t>
      </w:r>
    </w:p>
    <w:p w14:paraId="079871D9" w14:textId="064EB2DF" w:rsidR="00C8585F" w:rsidRPr="00E445B2" w:rsidRDefault="00BA68D2" w:rsidP="00C8585F">
      <w:pPr>
        <w:spacing w:line="54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負責</w:t>
      </w:r>
      <w:r w:rsidR="00C8585F" w:rsidRPr="00E445B2">
        <w:rPr>
          <w:rFonts w:ascii="標楷體" w:eastAsia="標楷體" w:hAnsi="標楷體" w:hint="eastAsia"/>
          <w:sz w:val="28"/>
          <w:szCs w:val="28"/>
        </w:rPr>
        <w:t xml:space="preserve">人：                           </w:t>
      </w:r>
      <w:r>
        <w:rPr>
          <w:rFonts w:ascii="標楷體" w:eastAsia="標楷體" w:hAnsi="標楷體" w:hint="eastAsia"/>
          <w:sz w:val="28"/>
          <w:szCs w:val="28"/>
        </w:rPr>
        <w:t>負責</w:t>
      </w:r>
      <w:r w:rsidR="00C8585F" w:rsidRPr="00E445B2">
        <w:rPr>
          <w:rFonts w:ascii="標楷體" w:eastAsia="標楷體" w:hAnsi="標楷體" w:hint="eastAsia"/>
          <w:sz w:val="28"/>
          <w:szCs w:val="28"/>
        </w:rPr>
        <w:t>人：</w:t>
      </w:r>
    </w:p>
    <w:p w14:paraId="52E22254" w14:textId="2211F365" w:rsidR="00424297" w:rsidRPr="00E445B2" w:rsidRDefault="00424297" w:rsidP="00C8585F">
      <w:pPr>
        <w:spacing w:line="540" w:lineRule="exact"/>
        <w:ind w:leftChars="-59" w:left="-2" w:hangingChars="50" w:hanging="140"/>
        <w:jc w:val="both"/>
        <w:rPr>
          <w:rFonts w:ascii="標楷體" w:eastAsia="標楷體" w:hAnsi="標楷體"/>
          <w:sz w:val="28"/>
          <w:szCs w:val="28"/>
        </w:rPr>
      </w:pPr>
      <w:r w:rsidRPr="00E445B2">
        <w:rPr>
          <w:rFonts w:ascii="標楷體" w:eastAsia="標楷體" w:hAnsi="標楷體" w:hint="eastAsia"/>
          <w:sz w:val="28"/>
          <w:szCs w:val="28"/>
        </w:rPr>
        <w:t>統一編號/身分證字號：              統一編號/身分證字號：</w:t>
      </w:r>
    </w:p>
    <w:p w14:paraId="07C7088F" w14:textId="5453E156" w:rsidR="00BA68D2" w:rsidRDefault="00424297" w:rsidP="00C8585F">
      <w:pPr>
        <w:spacing w:line="540" w:lineRule="exact"/>
        <w:ind w:leftChars="-59" w:left="-2" w:hangingChars="50" w:hanging="140"/>
        <w:jc w:val="both"/>
        <w:rPr>
          <w:rFonts w:ascii="標楷體" w:eastAsia="標楷體" w:hAnsi="標楷體"/>
          <w:sz w:val="28"/>
          <w:szCs w:val="28"/>
        </w:rPr>
      </w:pPr>
      <w:r w:rsidRPr="00E445B2">
        <w:rPr>
          <w:rFonts w:ascii="標楷體" w:eastAsia="標楷體" w:hAnsi="標楷體" w:hint="eastAsia"/>
          <w:sz w:val="28"/>
          <w:szCs w:val="28"/>
        </w:rPr>
        <w:t>地址</w:t>
      </w:r>
      <w:r w:rsidR="00BA68D2">
        <w:rPr>
          <w:rFonts w:ascii="標楷體" w:eastAsia="標楷體" w:hAnsi="標楷體" w:hint="eastAsia"/>
          <w:sz w:val="28"/>
          <w:szCs w:val="28"/>
        </w:rPr>
        <w:t xml:space="preserve">:                              </w:t>
      </w:r>
      <w:r w:rsidR="00BA68D2" w:rsidRPr="00BA68D2">
        <w:rPr>
          <w:rFonts w:ascii="標楷體" w:eastAsia="標楷體" w:hAnsi="標楷體" w:hint="eastAsia"/>
          <w:sz w:val="28"/>
          <w:szCs w:val="28"/>
        </w:rPr>
        <w:t>地址</w:t>
      </w:r>
      <w:r w:rsidR="00BA68D2">
        <w:rPr>
          <w:rFonts w:ascii="標楷體" w:eastAsia="標楷體" w:hAnsi="標楷體" w:hint="eastAsia"/>
          <w:sz w:val="28"/>
          <w:szCs w:val="28"/>
        </w:rPr>
        <w:t>:</w:t>
      </w:r>
    </w:p>
    <w:p w14:paraId="484BD79E" w14:textId="70A4DCE5" w:rsidR="00424297" w:rsidRPr="00E445B2" w:rsidRDefault="00424297" w:rsidP="00C8585F">
      <w:pPr>
        <w:spacing w:line="540" w:lineRule="exact"/>
        <w:ind w:leftChars="-59" w:left="-2" w:hangingChars="50" w:hanging="140"/>
        <w:jc w:val="both"/>
        <w:rPr>
          <w:rFonts w:ascii="標楷體" w:eastAsia="標楷體" w:hAnsi="標楷體"/>
          <w:sz w:val="28"/>
          <w:szCs w:val="28"/>
        </w:rPr>
      </w:pPr>
      <w:r w:rsidRPr="00E445B2">
        <w:rPr>
          <w:rFonts w:ascii="標楷體" w:eastAsia="標楷體" w:hAnsi="標楷體" w:hint="eastAsia"/>
          <w:sz w:val="28"/>
          <w:szCs w:val="28"/>
        </w:rPr>
        <w:t xml:space="preserve">電話：                   </w:t>
      </w:r>
      <w:r w:rsidR="00C8585F">
        <w:rPr>
          <w:rFonts w:ascii="標楷體" w:eastAsia="標楷體" w:hAnsi="標楷體" w:hint="eastAsia"/>
          <w:sz w:val="28"/>
          <w:szCs w:val="28"/>
        </w:rPr>
        <w:t xml:space="preserve">   </w:t>
      </w:r>
      <w:r w:rsidRPr="00E445B2">
        <w:rPr>
          <w:rFonts w:ascii="標楷體" w:eastAsia="標楷體" w:hAnsi="標楷體" w:hint="eastAsia"/>
          <w:sz w:val="28"/>
          <w:szCs w:val="28"/>
        </w:rPr>
        <w:t xml:space="preserve">  </w:t>
      </w:r>
      <w:r w:rsidR="00BA68D2">
        <w:rPr>
          <w:rFonts w:ascii="標楷體" w:eastAsia="標楷體" w:hAnsi="標楷體" w:hint="eastAsia"/>
          <w:sz w:val="28"/>
          <w:szCs w:val="28"/>
        </w:rPr>
        <w:t xml:space="preserve">     </w:t>
      </w:r>
      <w:r w:rsidR="00BA68D2" w:rsidRPr="00BA68D2">
        <w:rPr>
          <w:rFonts w:ascii="標楷體" w:eastAsia="標楷體" w:hAnsi="標楷體" w:hint="eastAsia"/>
          <w:sz w:val="28"/>
          <w:szCs w:val="28"/>
        </w:rPr>
        <w:t>電話：</w:t>
      </w:r>
    </w:p>
    <w:p w14:paraId="0D4FD3F9" w14:textId="54FBA7B4" w:rsidR="00424297" w:rsidRDefault="00C8585F" w:rsidP="00424297">
      <w:pPr>
        <w:spacing w:line="200" w:lineRule="atLeast"/>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640FC571" wp14:editId="0B4E1150">
                <wp:simplePos x="0" y="0"/>
                <wp:positionH relativeFrom="column">
                  <wp:posOffset>3075940</wp:posOffset>
                </wp:positionH>
                <wp:positionV relativeFrom="paragraph">
                  <wp:posOffset>181610</wp:posOffset>
                </wp:positionV>
                <wp:extent cx="1428750" cy="1003300"/>
                <wp:effectExtent l="9525" t="9525" r="9525" b="63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03300"/>
                        </a:xfrm>
                        <a:prstGeom prst="rect">
                          <a:avLst/>
                        </a:prstGeom>
                        <a:solidFill>
                          <a:srgbClr val="FFFFFF"/>
                        </a:solidFill>
                        <a:ln w="9525">
                          <a:solidFill>
                            <a:srgbClr val="000000"/>
                          </a:solidFill>
                          <a:miter lim="800000"/>
                          <a:headEnd/>
                          <a:tailEnd/>
                        </a:ln>
                      </wps:spPr>
                      <wps:txbx>
                        <w:txbxContent>
                          <w:p w14:paraId="7E6D23AB" w14:textId="77777777" w:rsidR="00424297" w:rsidRPr="00424297" w:rsidRDefault="00424297" w:rsidP="00424297">
                            <w:pPr>
                              <w:rPr>
                                <w:rFonts w:ascii="標楷體" w:eastAsia="標楷體" w:hAnsi="標楷體"/>
                              </w:rPr>
                            </w:pPr>
                            <w:r w:rsidRPr="00424297">
                              <w:rPr>
                                <w:rFonts w:ascii="標楷體" w:eastAsia="標楷體" w:hAnsi="標楷體" w:hint="eastAsia"/>
                              </w:rPr>
                              <w:t>新設置者用印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FC571" id="文字方塊 6" o:spid="_x0000_s1028" type="#_x0000_t202" style="position:absolute;left:0;text-align:left;margin-left:242.2pt;margin-top:14.3pt;width:112.5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">
                <v:textbox>
                  <w:txbxContent>
                    <w:p w14:paraId="7E6D23AB" w14:textId="77777777" w:rsidR="00424297" w:rsidRPr="00424297" w:rsidRDefault="00424297" w:rsidP="00424297">
                      <w:pPr>
                        <w:rPr>
                          <w:rFonts w:ascii="標楷體" w:eastAsia="標楷體" w:hAnsi="標楷體"/>
                        </w:rPr>
                      </w:pPr>
                      <w:r w:rsidRPr="00424297">
                        <w:rPr>
                          <w:rFonts w:ascii="標楷體" w:eastAsia="標楷體" w:hAnsi="標楷體" w:hint="eastAsia"/>
                        </w:rPr>
                        <w:t>新設置者用印</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9264" behindDoc="0" locked="0" layoutInCell="1" allowOverlap="1" wp14:anchorId="4C167A8F" wp14:editId="2CCD46C9">
                <wp:simplePos x="0" y="0"/>
                <wp:positionH relativeFrom="margin">
                  <wp:align>left</wp:align>
                </wp:positionH>
                <wp:positionV relativeFrom="paragraph">
                  <wp:posOffset>169545</wp:posOffset>
                </wp:positionV>
                <wp:extent cx="1428750" cy="1003300"/>
                <wp:effectExtent l="0" t="0" r="19050" b="254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03300"/>
                        </a:xfrm>
                        <a:prstGeom prst="rect">
                          <a:avLst/>
                        </a:prstGeom>
                        <a:solidFill>
                          <a:srgbClr val="FFFFFF"/>
                        </a:solidFill>
                        <a:ln w="9525">
                          <a:solidFill>
                            <a:srgbClr val="000000"/>
                          </a:solidFill>
                          <a:miter lim="800000"/>
                          <a:headEnd/>
                          <a:tailEnd/>
                        </a:ln>
                      </wps:spPr>
                      <wps:txbx>
                        <w:txbxContent>
                          <w:p w14:paraId="2666288A" w14:textId="77777777" w:rsidR="00424297" w:rsidRPr="00424297" w:rsidRDefault="00424297" w:rsidP="00424297">
                            <w:pPr>
                              <w:rPr>
                                <w:rFonts w:ascii="標楷體" w:eastAsia="標楷體" w:hAnsi="標楷體"/>
                              </w:rPr>
                            </w:pPr>
                            <w:r w:rsidRPr="00424297">
                              <w:rPr>
                                <w:rFonts w:ascii="標楷體" w:eastAsia="標楷體" w:hAnsi="標楷體" w:hint="eastAsia"/>
                              </w:rPr>
                              <w:t>原設置者用印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67A8F" id="文字方塊 5" o:spid="_x0000_s1029" type="#_x0000_t202" style="position:absolute;left:0;text-align:left;margin-left:0;margin-top:13.35pt;width:112.5pt;height:7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">
                <v:textbox>
                  <w:txbxContent>
                    <w:p w14:paraId="2666288A" w14:textId="77777777" w:rsidR="00424297" w:rsidRPr="00424297" w:rsidRDefault="00424297" w:rsidP="00424297">
                      <w:pPr>
                        <w:rPr>
                          <w:rFonts w:ascii="標楷體" w:eastAsia="標楷體" w:hAnsi="標楷體"/>
                        </w:rPr>
                      </w:pPr>
                      <w:r w:rsidRPr="00424297">
                        <w:rPr>
                          <w:rFonts w:ascii="標楷體" w:eastAsia="標楷體" w:hAnsi="標楷體" w:hint="eastAsia"/>
                        </w:rPr>
                        <w:t>原設置者用印</w:t>
                      </w:r>
                    </w:p>
                  </w:txbxContent>
                </v:textbox>
                <w10:wrap anchorx="margin"/>
              </v:shape>
            </w:pict>
          </mc:Fallback>
        </mc:AlternateContent>
      </w:r>
    </w:p>
    <w:p w14:paraId="4A83BB44" w14:textId="5E074FF0" w:rsidR="00424297" w:rsidRDefault="00424297" w:rsidP="00424297">
      <w:pPr>
        <w:spacing w:line="200" w:lineRule="atLeast"/>
        <w:jc w:val="both"/>
        <w:rPr>
          <w:rFonts w:ascii="標楷體" w:eastAsia="標楷體" w:hAnsi="標楷體"/>
        </w:rPr>
      </w:pPr>
    </w:p>
    <w:p w14:paraId="3AB4084E" w14:textId="5992A106" w:rsidR="00424297" w:rsidRPr="00E4428C" w:rsidRDefault="00C8585F" w:rsidP="00424297">
      <w:pPr>
        <w:spacing w:line="200" w:lineRule="atLeast"/>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568991E" wp14:editId="51037FD6">
                <wp:simplePos x="0" y="0"/>
                <wp:positionH relativeFrom="column">
                  <wp:posOffset>4686300</wp:posOffset>
                </wp:positionH>
                <wp:positionV relativeFrom="paragraph">
                  <wp:posOffset>28575</wp:posOffset>
                </wp:positionV>
                <wp:extent cx="698500" cy="698500"/>
                <wp:effectExtent l="0" t="0" r="2540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698500"/>
                        </a:xfrm>
                        <a:prstGeom prst="rect">
                          <a:avLst/>
                        </a:prstGeom>
                        <a:solidFill>
                          <a:srgbClr val="FFFFFF"/>
                        </a:solidFill>
                        <a:ln w="9525">
                          <a:solidFill>
                            <a:srgbClr val="000000"/>
                          </a:solidFill>
                          <a:miter lim="800000"/>
                          <a:headEnd/>
                          <a:tailEnd/>
                        </a:ln>
                      </wps:spPr>
                      <wps:txbx>
                        <w:txbxContent>
                          <w:p w14:paraId="5938FFDD" w14:textId="77777777" w:rsidR="00424297" w:rsidRPr="00424297" w:rsidRDefault="00424297" w:rsidP="00424297">
                            <w:pPr>
                              <w:rPr>
                                <w:rFonts w:ascii="標楷體" w:eastAsia="標楷體" w:hAnsi="標楷體"/>
                              </w:rPr>
                            </w:pPr>
                            <w:r w:rsidRPr="00424297">
                              <w:rPr>
                                <w:rFonts w:ascii="標楷體" w:eastAsia="標楷體" w:hAnsi="標楷體" w:hint="eastAsia"/>
                              </w:rPr>
                              <w:t>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991E" id="文字方塊 4" o:spid="_x0000_s1030" type="#_x0000_t202" style="position:absolute;left:0;text-align:left;margin-left:369pt;margin-top:2.25pt;width:55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">
                <v:textbox>
                  <w:txbxContent>
                    <w:p w14:paraId="5938FFDD" w14:textId="77777777" w:rsidR="00424297" w:rsidRPr="00424297" w:rsidRDefault="00424297" w:rsidP="00424297">
                      <w:pPr>
                        <w:rPr>
                          <w:rFonts w:ascii="標楷體" w:eastAsia="標楷體" w:hAnsi="標楷體"/>
                        </w:rPr>
                      </w:pPr>
                      <w:r w:rsidRPr="00424297">
                        <w:rPr>
                          <w:rFonts w:ascii="標楷體" w:eastAsia="標楷體" w:hAnsi="標楷體" w:hint="eastAsia"/>
                        </w:rPr>
                        <w:t>負責人</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1312" behindDoc="0" locked="0" layoutInCell="1" allowOverlap="1" wp14:anchorId="68C6CD37" wp14:editId="27FAEA2C">
                <wp:simplePos x="0" y="0"/>
                <wp:positionH relativeFrom="column">
                  <wp:posOffset>1593215</wp:posOffset>
                </wp:positionH>
                <wp:positionV relativeFrom="paragraph">
                  <wp:posOffset>43180</wp:posOffset>
                </wp:positionV>
                <wp:extent cx="698500" cy="676275"/>
                <wp:effectExtent l="0" t="0" r="2540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676275"/>
                        </a:xfrm>
                        <a:prstGeom prst="rect">
                          <a:avLst/>
                        </a:prstGeom>
                        <a:solidFill>
                          <a:srgbClr val="FFFFFF"/>
                        </a:solidFill>
                        <a:ln w="9525">
                          <a:solidFill>
                            <a:srgbClr val="000000"/>
                          </a:solidFill>
                          <a:miter lim="800000"/>
                          <a:headEnd/>
                          <a:tailEnd/>
                        </a:ln>
                      </wps:spPr>
                      <wps:txbx>
                        <w:txbxContent>
                          <w:p w14:paraId="300B12A3" w14:textId="77777777" w:rsidR="00424297" w:rsidRPr="00424297" w:rsidRDefault="00424297" w:rsidP="00424297">
                            <w:pPr>
                              <w:rPr>
                                <w:rFonts w:ascii="標楷體" w:eastAsia="標楷體" w:hAnsi="標楷體"/>
                              </w:rPr>
                            </w:pPr>
                            <w:r w:rsidRPr="00424297">
                              <w:rPr>
                                <w:rFonts w:ascii="標楷體" w:eastAsia="標楷體" w:hAnsi="標楷體" w:hint="eastAsia"/>
                              </w:rPr>
                              <w:t>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6CD37" id="文字方塊 3" o:spid="_x0000_s1031" type="#_x0000_t202" style="position:absolute;left:0;text-align:left;margin-left:125.45pt;margin-top:3.4pt;width:5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">
                <v:textbox>
                  <w:txbxContent>
                    <w:p w14:paraId="300B12A3" w14:textId="77777777" w:rsidR="00424297" w:rsidRPr="00424297" w:rsidRDefault="00424297" w:rsidP="00424297">
                      <w:pPr>
                        <w:rPr>
                          <w:rFonts w:ascii="標楷體" w:eastAsia="標楷體" w:hAnsi="標楷體"/>
                        </w:rPr>
                      </w:pPr>
                      <w:r w:rsidRPr="00424297">
                        <w:rPr>
                          <w:rFonts w:ascii="標楷體" w:eastAsia="標楷體" w:hAnsi="標楷體" w:hint="eastAsia"/>
                        </w:rPr>
                        <w:t>負責人</w:t>
                      </w:r>
                    </w:p>
                  </w:txbxContent>
                </v:textbox>
              </v:shape>
            </w:pict>
          </mc:Fallback>
        </mc:AlternateContent>
      </w:r>
    </w:p>
    <w:p w14:paraId="27AF61B1" w14:textId="00167976" w:rsidR="00424297" w:rsidRPr="002D0D73" w:rsidRDefault="00424297" w:rsidP="00424297">
      <w:pPr>
        <w:spacing w:line="200" w:lineRule="atLeast"/>
        <w:jc w:val="both"/>
        <w:rPr>
          <w:rFonts w:ascii="標楷體" w:eastAsia="標楷體" w:hAnsi="標楷體"/>
        </w:rPr>
      </w:pPr>
    </w:p>
    <w:p w14:paraId="0E439679" w14:textId="08FAB145" w:rsidR="00424297" w:rsidRDefault="00424297" w:rsidP="00424297">
      <w:pPr>
        <w:snapToGrid w:val="0"/>
        <w:spacing w:afterLines="50" w:after="180" w:line="400" w:lineRule="exact"/>
        <w:jc w:val="both"/>
        <w:rPr>
          <w:rFonts w:ascii="標楷體" w:eastAsia="標楷體" w:hAnsi="標楷體"/>
          <w:sz w:val="28"/>
          <w:szCs w:val="28"/>
        </w:rPr>
      </w:pPr>
    </w:p>
    <w:p w14:paraId="69052C47" w14:textId="77777777" w:rsidR="00C8585F" w:rsidRDefault="00C8585F" w:rsidP="00C8585F">
      <w:pPr>
        <w:snapToGrid w:val="0"/>
        <w:spacing w:line="540" w:lineRule="exact"/>
        <w:ind w:leftChars="-59" w:left="-2" w:hangingChars="50" w:hanging="140"/>
        <w:jc w:val="both"/>
        <w:rPr>
          <w:rFonts w:ascii="標楷體" w:eastAsia="標楷體" w:hAnsi="標楷體"/>
          <w:b/>
          <w:bCs/>
          <w:color w:val="FF0000"/>
          <w:sz w:val="28"/>
          <w:szCs w:val="28"/>
          <w:u w:val="single"/>
        </w:rPr>
      </w:pPr>
    </w:p>
    <w:p w14:paraId="0F4FB1E0" w14:textId="6D3A2DC7" w:rsidR="00424297" w:rsidRPr="007063A3" w:rsidRDefault="00424297" w:rsidP="00C8585F">
      <w:pPr>
        <w:snapToGrid w:val="0"/>
        <w:spacing w:line="540" w:lineRule="exact"/>
        <w:ind w:leftChars="-59" w:left="-2" w:hangingChars="50" w:hanging="140"/>
        <w:jc w:val="both"/>
        <w:rPr>
          <w:rFonts w:ascii="標楷體" w:eastAsia="標楷體" w:hAnsi="標楷體"/>
          <w:b/>
          <w:bCs/>
          <w:sz w:val="28"/>
          <w:szCs w:val="28"/>
          <w:u w:val="single"/>
        </w:rPr>
      </w:pPr>
      <w:proofErr w:type="gramStart"/>
      <w:r w:rsidRPr="007063A3">
        <w:rPr>
          <w:rFonts w:ascii="標楷體" w:eastAsia="標楷體" w:hAnsi="標楷體" w:hint="eastAsia"/>
          <w:b/>
          <w:bCs/>
          <w:sz w:val="28"/>
          <w:szCs w:val="28"/>
          <w:u w:val="single"/>
        </w:rPr>
        <w:t>（</w:t>
      </w:r>
      <w:proofErr w:type="gramEnd"/>
      <w:r w:rsidRPr="007063A3">
        <w:rPr>
          <w:rFonts w:ascii="標楷體" w:eastAsia="標楷體" w:hAnsi="標楷體" w:hint="eastAsia"/>
          <w:b/>
          <w:bCs/>
          <w:sz w:val="28"/>
          <w:szCs w:val="28"/>
          <w:u w:val="single"/>
        </w:rPr>
        <w:t>質權人</w:t>
      </w:r>
      <w:r w:rsidR="00BA68D2">
        <w:rPr>
          <w:rFonts w:ascii="標楷體" w:eastAsia="標楷體" w:hAnsi="標楷體" w:hint="eastAsia"/>
          <w:b/>
          <w:bCs/>
          <w:sz w:val="28"/>
          <w:szCs w:val="28"/>
          <w:u w:val="single"/>
        </w:rPr>
        <w:t xml:space="preserve">:             </w:t>
      </w:r>
      <w:r w:rsidRPr="007063A3">
        <w:rPr>
          <w:rFonts w:ascii="標楷體" w:eastAsia="標楷體" w:hAnsi="標楷體" w:hint="eastAsia"/>
          <w:b/>
          <w:bCs/>
          <w:sz w:val="28"/>
          <w:szCs w:val="28"/>
          <w:u w:val="single"/>
        </w:rPr>
        <w:t>）</w:t>
      </w:r>
    </w:p>
    <w:p w14:paraId="7F678B41" w14:textId="1FC2C1D2" w:rsidR="00424297" w:rsidRPr="007063A3" w:rsidRDefault="00BA68D2" w:rsidP="00C8585F">
      <w:pPr>
        <w:spacing w:line="54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負責</w:t>
      </w:r>
      <w:r w:rsidR="00424297" w:rsidRPr="007063A3">
        <w:rPr>
          <w:rFonts w:ascii="標楷體" w:eastAsia="標楷體" w:hAnsi="標楷體" w:hint="eastAsia"/>
          <w:sz w:val="28"/>
          <w:szCs w:val="28"/>
        </w:rPr>
        <w:t>人：</w:t>
      </w:r>
    </w:p>
    <w:p w14:paraId="4256353F" w14:textId="77777777" w:rsidR="00424297" w:rsidRPr="007063A3" w:rsidRDefault="00424297" w:rsidP="00C8585F">
      <w:pPr>
        <w:spacing w:line="540" w:lineRule="exact"/>
        <w:ind w:leftChars="-59" w:left="-2" w:hangingChars="50" w:hanging="140"/>
        <w:jc w:val="both"/>
        <w:rPr>
          <w:rFonts w:ascii="標楷體" w:eastAsia="標楷體" w:hAnsi="標楷體"/>
          <w:sz w:val="28"/>
          <w:szCs w:val="28"/>
        </w:rPr>
      </w:pPr>
      <w:r w:rsidRPr="007063A3">
        <w:rPr>
          <w:rFonts w:ascii="標楷體" w:eastAsia="標楷體" w:hAnsi="標楷體" w:hint="eastAsia"/>
          <w:sz w:val="28"/>
          <w:szCs w:val="28"/>
        </w:rPr>
        <w:t xml:space="preserve">統一編號/身分證字號：                        </w:t>
      </w:r>
    </w:p>
    <w:p w14:paraId="023F7D26" w14:textId="77777777" w:rsidR="00BA68D2" w:rsidRDefault="00424297" w:rsidP="00C8585F">
      <w:pPr>
        <w:spacing w:line="540" w:lineRule="exact"/>
        <w:ind w:leftChars="-59" w:left="-2" w:hangingChars="50" w:hanging="140"/>
        <w:jc w:val="both"/>
        <w:rPr>
          <w:rFonts w:ascii="標楷體" w:eastAsia="標楷體" w:hAnsi="標楷體"/>
          <w:sz w:val="28"/>
          <w:szCs w:val="28"/>
        </w:rPr>
      </w:pPr>
      <w:r w:rsidRPr="007063A3">
        <w:rPr>
          <w:rFonts w:ascii="標楷體" w:eastAsia="標楷體" w:hAnsi="標楷體" w:hint="eastAsia"/>
          <w:sz w:val="28"/>
          <w:szCs w:val="28"/>
        </w:rPr>
        <w:t>地址</w:t>
      </w:r>
      <w:r w:rsidR="00BA68D2">
        <w:rPr>
          <w:rFonts w:ascii="標楷體" w:eastAsia="標楷體" w:hAnsi="標楷體" w:hint="eastAsia"/>
          <w:sz w:val="28"/>
          <w:szCs w:val="28"/>
        </w:rPr>
        <w:t>:</w:t>
      </w:r>
    </w:p>
    <w:p w14:paraId="00459CD0" w14:textId="5CCEBD42" w:rsidR="00424297" w:rsidRPr="007063A3" w:rsidRDefault="00424297" w:rsidP="00C8585F">
      <w:pPr>
        <w:spacing w:line="540" w:lineRule="exact"/>
        <w:ind w:leftChars="-59" w:left="-2" w:hangingChars="50" w:hanging="140"/>
        <w:jc w:val="both"/>
        <w:rPr>
          <w:rFonts w:ascii="標楷體" w:eastAsia="標楷體" w:hAnsi="標楷體"/>
          <w:sz w:val="28"/>
          <w:szCs w:val="28"/>
        </w:rPr>
      </w:pPr>
      <w:r w:rsidRPr="007063A3">
        <w:rPr>
          <w:rFonts w:ascii="標楷體" w:eastAsia="標楷體" w:hAnsi="標楷體" w:hint="eastAsia"/>
          <w:sz w:val="28"/>
          <w:szCs w:val="28"/>
        </w:rPr>
        <w:t xml:space="preserve">電話：                                 </w:t>
      </w:r>
    </w:p>
    <w:p w14:paraId="099D92C2" w14:textId="35A9FE60" w:rsidR="00424297" w:rsidRPr="007063A3" w:rsidRDefault="00C35DA9" w:rsidP="00C8585F">
      <w:pPr>
        <w:snapToGrid w:val="0"/>
        <w:spacing w:afterLines="50" w:after="180" w:line="400" w:lineRule="exact"/>
        <w:ind w:leftChars="-59" w:left="-2" w:hangingChars="50" w:hanging="140"/>
        <w:jc w:val="both"/>
        <w:rPr>
          <w:rFonts w:ascii="標楷體" w:eastAsia="標楷體" w:hAnsi="標楷體"/>
          <w:sz w:val="28"/>
          <w:szCs w:val="28"/>
        </w:rPr>
      </w:pPr>
      <w:r w:rsidRPr="007063A3">
        <w:rPr>
          <w:rFonts w:ascii="標楷體" w:eastAsia="標楷體" w:hAnsi="標楷體" w:hint="eastAsia"/>
          <w:noProof/>
          <w:sz w:val="28"/>
          <w:szCs w:val="28"/>
        </w:rPr>
        <mc:AlternateContent>
          <mc:Choice Requires="wps">
            <w:drawing>
              <wp:anchor distT="0" distB="0" distL="114300" distR="114300" simplePos="0" relativeHeight="251664384" behindDoc="0" locked="0" layoutInCell="1" allowOverlap="1" wp14:anchorId="2DBBB576" wp14:editId="4FE666F1">
                <wp:simplePos x="0" y="0"/>
                <wp:positionH relativeFrom="margin">
                  <wp:align>left</wp:align>
                </wp:positionH>
                <wp:positionV relativeFrom="paragraph">
                  <wp:posOffset>253365</wp:posOffset>
                </wp:positionV>
                <wp:extent cx="1438275" cy="1003935"/>
                <wp:effectExtent l="0" t="0" r="28575" b="247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03935"/>
                        </a:xfrm>
                        <a:prstGeom prst="rect">
                          <a:avLst/>
                        </a:prstGeom>
                        <a:solidFill>
                          <a:srgbClr val="FFFFFF"/>
                        </a:solidFill>
                        <a:ln w="9525">
                          <a:solidFill>
                            <a:schemeClr val="tx1"/>
                          </a:solidFill>
                          <a:miter lim="800000"/>
                          <a:headEnd/>
                          <a:tailEnd/>
                        </a:ln>
                      </wps:spPr>
                      <wps:txbx>
                        <w:txbxContent>
                          <w:p w14:paraId="4ED4C929" w14:textId="77777777" w:rsidR="00424297" w:rsidRPr="007063A3" w:rsidRDefault="00424297" w:rsidP="00424297">
                            <w:pPr>
                              <w:rPr>
                                <w:rFonts w:ascii="標楷體" w:eastAsia="標楷體" w:hAnsi="標楷體"/>
                                <w14:textOutline w14:w="9525" w14:cap="rnd" w14:cmpd="sng" w14:algn="ctr">
                                  <w14:noFill/>
                                  <w14:prstDash w14:val="solid"/>
                                  <w14:bevel/>
                                </w14:textOutline>
                              </w:rPr>
                            </w:pPr>
                            <w:r w:rsidRPr="007063A3">
                              <w:rPr>
                                <w:rFonts w:ascii="標楷體" w:eastAsia="標楷體" w:hAnsi="標楷體" w:hint="eastAsia"/>
                                <w14:textOutline w14:w="9525" w14:cap="rnd" w14:cmpd="sng" w14:algn="ctr">
                                  <w14:noFill/>
                                  <w14:prstDash w14:val="solid"/>
                                  <w14:bevel/>
                                </w14:textOutline>
                              </w:rPr>
                              <w:t>質權人用印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BB576" id="文字方塊 2" o:spid="_x0000_s1032" type="#_x0000_t202" style="position:absolute;left:0;text-align:left;margin-left:0;margin-top:19.95pt;width:113.25pt;height:79.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" strokecolor="black [3213]">
                <v:textbox>
                  <w:txbxContent>
                    <w:p w14:paraId="4ED4C929" w14:textId="77777777" w:rsidR="00424297" w:rsidRPr="007063A3" w:rsidRDefault="00424297" w:rsidP="00424297">
                      <w:pPr>
                        <w:rPr>
                          <w:rFonts w:ascii="標楷體" w:eastAsia="標楷體" w:hAnsi="標楷體"/>
                          <w14:textOutline w14:w="9525" w14:cap="rnd" w14:cmpd="sng" w14:algn="ctr">
                            <w14:noFill/>
                            <w14:prstDash w14:val="solid"/>
                            <w14:bevel/>
                          </w14:textOutline>
                        </w:rPr>
                      </w:pPr>
                      <w:bookmarkStart w:id="1" w:name="_GoBack"/>
                      <w:r w:rsidRPr="007063A3">
                        <w:rPr>
                          <w:rFonts w:ascii="標楷體" w:eastAsia="標楷體" w:hAnsi="標楷體" w:hint="eastAsia"/>
                          <w14:textOutline w14:w="9525" w14:cap="rnd" w14:cmpd="sng" w14:algn="ctr">
                            <w14:noFill/>
                            <w14:prstDash w14:val="solid"/>
                            <w14:bevel/>
                          </w14:textOutline>
                        </w:rPr>
                        <w:t>質權人用印</w:t>
                      </w:r>
                      <w:bookmarkEnd w:id="1"/>
                    </w:p>
                  </w:txbxContent>
                </v:textbox>
                <w10:wrap anchorx="margin"/>
              </v:shape>
            </w:pict>
          </mc:Fallback>
        </mc:AlternateContent>
      </w:r>
    </w:p>
    <w:p w14:paraId="7D13E2FB" w14:textId="56685981" w:rsidR="00424297" w:rsidRPr="007063A3" w:rsidRDefault="00C35DA9" w:rsidP="00C8585F">
      <w:pPr>
        <w:snapToGrid w:val="0"/>
        <w:spacing w:afterLines="50" w:after="180" w:line="400" w:lineRule="exact"/>
        <w:ind w:leftChars="-59" w:left="-2" w:hangingChars="50" w:hanging="140"/>
        <w:jc w:val="both"/>
        <w:rPr>
          <w:rFonts w:ascii="標楷體" w:eastAsia="標楷體" w:hAnsi="標楷體"/>
          <w:sz w:val="28"/>
          <w:szCs w:val="28"/>
        </w:rPr>
      </w:pPr>
      <w:r w:rsidRPr="007063A3">
        <w:rPr>
          <w:rFonts w:ascii="標楷體" w:eastAsia="標楷體" w:hAnsi="標楷體"/>
          <w:noProof/>
          <w:sz w:val="28"/>
          <w:szCs w:val="28"/>
        </w:rPr>
        <mc:AlternateContent>
          <mc:Choice Requires="wps">
            <w:drawing>
              <wp:anchor distT="0" distB="0" distL="114300" distR="114300" simplePos="0" relativeHeight="251665408" behindDoc="0" locked="0" layoutInCell="1" allowOverlap="1" wp14:anchorId="152D3AB9" wp14:editId="5508028B">
                <wp:simplePos x="0" y="0"/>
                <wp:positionH relativeFrom="column">
                  <wp:posOffset>1600200</wp:posOffset>
                </wp:positionH>
                <wp:positionV relativeFrom="paragraph">
                  <wp:posOffset>257810</wp:posOffset>
                </wp:positionV>
                <wp:extent cx="666750" cy="6286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28650"/>
                        </a:xfrm>
                        <a:prstGeom prst="rect">
                          <a:avLst/>
                        </a:prstGeom>
                        <a:solidFill>
                          <a:srgbClr val="FFFFFF"/>
                        </a:solidFill>
                        <a:ln w="9525">
                          <a:solidFill>
                            <a:schemeClr val="tx1"/>
                          </a:solidFill>
                          <a:miter lim="800000"/>
                          <a:headEnd/>
                          <a:tailEnd/>
                        </a:ln>
                      </wps:spPr>
                      <wps:txbx>
                        <w:txbxContent>
                          <w:p w14:paraId="375C936B" w14:textId="77777777" w:rsidR="00424297" w:rsidRPr="007063A3" w:rsidRDefault="00424297" w:rsidP="00424297">
                            <w:pPr>
                              <w:rPr>
                                <w:rFonts w:ascii="標楷體" w:eastAsia="標楷體" w:hAnsi="標楷體"/>
                              </w:rPr>
                            </w:pPr>
                            <w:r w:rsidRPr="007063A3">
                              <w:rPr>
                                <w:rFonts w:ascii="標楷體" w:eastAsia="標楷體" w:hAnsi="標楷體" w:hint="eastAsia"/>
                              </w:rPr>
                              <w:t>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D3AB9" id="文字方塊 1" o:spid="_x0000_s1033" type="#_x0000_t202" style="position:absolute;left:0;text-align:left;margin-left:126pt;margin-top:20.3pt;width:5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" strokecolor="black [3213]">
                <v:textbox>
                  <w:txbxContent>
                    <w:p w14:paraId="375C936B" w14:textId="77777777" w:rsidR="00424297" w:rsidRPr="007063A3" w:rsidRDefault="00424297" w:rsidP="00424297">
                      <w:pPr>
                        <w:rPr>
                          <w:rFonts w:ascii="標楷體" w:eastAsia="標楷體" w:hAnsi="標楷體"/>
                        </w:rPr>
                      </w:pPr>
                      <w:r w:rsidRPr="007063A3">
                        <w:rPr>
                          <w:rFonts w:ascii="標楷體" w:eastAsia="標楷體" w:hAnsi="標楷體" w:hint="eastAsia"/>
                        </w:rPr>
                        <w:t>負責人</w:t>
                      </w:r>
                    </w:p>
                  </w:txbxContent>
                </v:textbox>
              </v:shape>
            </w:pict>
          </mc:Fallback>
        </mc:AlternateContent>
      </w:r>
    </w:p>
    <w:p w14:paraId="7EF7C2D6" w14:textId="5D490C43" w:rsidR="00424297" w:rsidRPr="007063A3" w:rsidRDefault="00424297" w:rsidP="00C8585F">
      <w:pPr>
        <w:snapToGrid w:val="0"/>
        <w:spacing w:afterLines="50" w:after="180" w:line="400" w:lineRule="exact"/>
        <w:ind w:leftChars="-59" w:left="-2" w:hangingChars="50" w:hanging="140"/>
        <w:jc w:val="both"/>
        <w:rPr>
          <w:rFonts w:ascii="標楷體" w:eastAsia="標楷體" w:hAnsi="標楷體"/>
          <w:sz w:val="28"/>
          <w:szCs w:val="28"/>
        </w:rPr>
      </w:pPr>
    </w:p>
    <w:p w14:paraId="65761D04" w14:textId="77777777" w:rsidR="0030339D" w:rsidRDefault="0030339D" w:rsidP="00424297">
      <w:pPr>
        <w:snapToGrid w:val="0"/>
        <w:spacing w:afterLines="50" w:after="180" w:line="400" w:lineRule="exact"/>
        <w:jc w:val="both"/>
        <w:rPr>
          <w:rFonts w:ascii="標楷體" w:eastAsia="標楷體" w:hAnsi="標楷體"/>
          <w:sz w:val="28"/>
          <w:szCs w:val="28"/>
        </w:rPr>
      </w:pPr>
    </w:p>
    <w:p w14:paraId="0BC6B682" w14:textId="77777777" w:rsidR="00C8585F" w:rsidRDefault="00C8585F" w:rsidP="0008123B">
      <w:pPr>
        <w:tabs>
          <w:tab w:val="left" w:pos="2520"/>
          <w:tab w:val="left" w:pos="4440"/>
          <w:tab w:val="left" w:pos="6045"/>
          <w:tab w:val="left" w:pos="6450"/>
          <w:tab w:val="left" w:pos="6810"/>
          <w:tab w:val="right" w:pos="8306"/>
        </w:tabs>
        <w:snapToGrid w:val="0"/>
        <w:spacing w:afterLines="50" w:after="180" w:line="400" w:lineRule="exact"/>
        <w:jc w:val="both"/>
        <w:rPr>
          <w:rFonts w:ascii="標楷體" w:eastAsia="標楷體" w:hAnsi="標楷體"/>
          <w:sz w:val="28"/>
          <w:szCs w:val="28"/>
        </w:rPr>
      </w:pPr>
    </w:p>
    <w:p w14:paraId="794BEFDA" w14:textId="77777777" w:rsidR="00C8585F" w:rsidRDefault="00C8585F" w:rsidP="0008123B">
      <w:pPr>
        <w:tabs>
          <w:tab w:val="left" w:pos="2520"/>
          <w:tab w:val="left" w:pos="4440"/>
          <w:tab w:val="left" w:pos="6045"/>
          <w:tab w:val="left" w:pos="6450"/>
          <w:tab w:val="left" w:pos="6810"/>
          <w:tab w:val="right" w:pos="8306"/>
        </w:tabs>
        <w:snapToGrid w:val="0"/>
        <w:spacing w:afterLines="50" w:after="180" w:line="400" w:lineRule="exact"/>
        <w:jc w:val="both"/>
        <w:rPr>
          <w:rFonts w:ascii="標楷體" w:eastAsia="標楷體" w:hAnsi="標楷體"/>
          <w:sz w:val="28"/>
          <w:szCs w:val="28"/>
        </w:rPr>
      </w:pPr>
    </w:p>
    <w:p w14:paraId="60D60D67" w14:textId="77777777" w:rsidR="00C8585F" w:rsidRDefault="00C8585F" w:rsidP="0008123B">
      <w:pPr>
        <w:tabs>
          <w:tab w:val="left" w:pos="2520"/>
          <w:tab w:val="left" w:pos="4440"/>
          <w:tab w:val="left" w:pos="6045"/>
          <w:tab w:val="left" w:pos="6450"/>
          <w:tab w:val="left" w:pos="6810"/>
          <w:tab w:val="right" w:pos="8306"/>
        </w:tabs>
        <w:snapToGrid w:val="0"/>
        <w:spacing w:afterLines="50" w:after="180" w:line="400" w:lineRule="exact"/>
        <w:jc w:val="both"/>
        <w:rPr>
          <w:rFonts w:ascii="標楷體" w:eastAsia="標楷體" w:hAnsi="標楷體"/>
          <w:sz w:val="28"/>
          <w:szCs w:val="28"/>
        </w:rPr>
      </w:pPr>
    </w:p>
    <w:p w14:paraId="21493CF9" w14:textId="77777777" w:rsidR="00C8585F" w:rsidRDefault="00C8585F" w:rsidP="0008123B">
      <w:pPr>
        <w:tabs>
          <w:tab w:val="left" w:pos="2520"/>
          <w:tab w:val="left" w:pos="4440"/>
          <w:tab w:val="left" w:pos="6045"/>
          <w:tab w:val="left" w:pos="6450"/>
          <w:tab w:val="left" w:pos="6810"/>
          <w:tab w:val="right" w:pos="8306"/>
        </w:tabs>
        <w:snapToGrid w:val="0"/>
        <w:spacing w:afterLines="50" w:after="180" w:line="400" w:lineRule="exact"/>
        <w:jc w:val="both"/>
        <w:rPr>
          <w:rFonts w:ascii="標楷體" w:eastAsia="標楷體" w:hAnsi="標楷體"/>
          <w:sz w:val="28"/>
          <w:szCs w:val="28"/>
        </w:rPr>
      </w:pPr>
    </w:p>
    <w:p w14:paraId="175DB822" w14:textId="34F4756A" w:rsidR="005008AA" w:rsidRPr="005008AA" w:rsidRDefault="005008AA" w:rsidP="0008123B">
      <w:pPr>
        <w:tabs>
          <w:tab w:val="left" w:pos="2520"/>
          <w:tab w:val="left" w:pos="4440"/>
          <w:tab w:val="left" w:pos="6045"/>
          <w:tab w:val="left" w:pos="6450"/>
          <w:tab w:val="left" w:pos="6810"/>
          <w:tab w:val="right" w:pos="8306"/>
        </w:tabs>
        <w:snapToGrid w:val="0"/>
        <w:spacing w:afterLines="50" w:after="180" w:line="400" w:lineRule="exact"/>
        <w:jc w:val="both"/>
      </w:pPr>
      <w:r>
        <w:rPr>
          <w:rFonts w:ascii="標楷體" w:eastAsia="標楷體" w:hAnsi="標楷體" w:hint="eastAsia"/>
          <w:sz w:val="28"/>
          <w:szCs w:val="28"/>
        </w:rPr>
        <w:t>中   華   民   國</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年</w:t>
      </w:r>
      <w:r>
        <w:rPr>
          <w:rFonts w:ascii="標楷體" w:eastAsia="標楷體" w:hAnsi="標楷體"/>
          <w:sz w:val="28"/>
          <w:szCs w:val="28"/>
        </w:rPr>
        <w:tab/>
      </w:r>
      <w:r>
        <w:rPr>
          <w:rFonts w:ascii="標楷體" w:eastAsia="標楷體" w:hAnsi="標楷體" w:hint="eastAsia"/>
          <w:sz w:val="28"/>
          <w:szCs w:val="28"/>
        </w:rPr>
        <w:t>月</w:t>
      </w:r>
      <w:r>
        <w:rPr>
          <w:rFonts w:ascii="標楷體" w:eastAsia="標楷體" w:hAnsi="標楷體"/>
          <w:sz w:val="28"/>
          <w:szCs w:val="28"/>
        </w:rPr>
        <w:tab/>
      </w:r>
      <w:r w:rsidR="0008123B">
        <w:rPr>
          <w:rFonts w:ascii="標楷體" w:eastAsia="標楷體" w:hAnsi="標楷體"/>
          <w:sz w:val="28"/>
          <w:szCs w:val="28"/>
        </w:rPr>
        <w:tab/>
      </w:r>
      <w:r w:rsidR="0008123B">
        <w:rPr>
          <w:rFonts w:ascii="標楷體" w:eastAsia="標楷體" w:hAnsi="標楷體" w:hint="eastAsia"/>
          <w:sz w:val="28"/>
          <w:szCs w:val="28"/>
        </w:rPr>
        <w:t xml:space="preserve">     日</w:t>
      </w:r>
    </w:p>
    <w:sectPr w:rsidR="005008AA" w:rsidRPr="005008AA">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B67C1" w14:textId="77777777" w:rsidR="00660340" w:rsidRDefault="00660340" w:rsidP="00B17D39">
      <w:r>
        <w:separator/>
      </w:r>
    </w:p>
  </w:endnote>
  <w:endnote w:type="continuationSeparator" w:id="0">
    <w:p w14:paraId="5B591275" w14:textId="77777777" w:rsidR="00660340" w:rsidRDefault="00660340" w:rsidP="00B1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703075"/>
      <w:docPartObj>
        <w:docPartGallery w:val="Page Numbers (Bottom of Page)"/>
        <w:docPartUnique/>
      </w:docPartObj>
    </w:sdtPr>
    <w:sdtEndPr/>
    <w:sdtContent>
      <w:p w14:paraId="659CEA94" w14:textId="64B7449F" w:rsidR="00B17D39" w:rsidRDefault="00B17D39">
        <w:pPr>
          <w:pStyle w:val="a5"/>
          <w:jc w:val="center"/>
        </w:pPr>
        <w:r>
          <w:fldChar w:fldCharType="begin"/>
        </w:r>
        <w:r>
          <w:instrText>PAGE   \* MERGEFORMAT</w:instrText>
        </w:r>
        <w:r>
          <w:fldChar w:fldCharType="separate"/>
        </w:r>
        <w:r>
          <w:rPr>
            <w:lang w:val="zh-TW"/>
          </w:rPr>
          <w:t>2</w:t>
        </w:r>
        <w:r>
          <w:fldChar w:fldCharType="end"/>
        </w:r>
      </w:p>
    </w:sdtContent>
  </w:sdt>
  <w:p w14:paraId="59CD81C5" w14:textId="77777777" w:rsidR="00B17D39" w:rsidRDefault="00B17D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4A17" w14:textId="77777777" w:rsidR="00660340" w:rsidRDefault="00660340" w:rsidP="00B17D39">
      <w:r>
        <w:separator/>
      </w:r>
    </w:p>
  </w:footnote>
  <w:footnote w:type="continuationSeparator" w:id="0">
    <w:p w14:paraId="01E0CD11" w14:textId="77777777" w:rsidR="00660340" w:rsidRDefault="00660340" w:rsidP="00B1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D979" w14:textId="77777777" w:rsidR="00170200" w:rsidRDefault="00660340" w:rsidP="00170200">
    <w:pPr>
      <w:pStyle w:val="a3"/>
      <w:jc w:val="right"/>
      <w:rPr>
        <w:rFonts w:ascii="標楷體" w:eastAsia="標楷體" w:hAnsi="標楷體"/>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0A65"/>
    <w:multiLevelType w:val="hybridMultilevel"/>
    <w:tmpl w:val="E2A8C56A"/>
    <w:lvl w:ilvl="0" w:tplc="14765338">
      <w:start w:val="1"/>
      <w:numFmt w:val="taiwaneseCountingThousand"/>
      <w:lvlText w:val="%1、"/>
      <w:lvlJc w:val="left"/>
      <w:pPr>
        <w:ind w:left="480" w:hanging="480"/>
      </w:pPr>
      <w:rPr>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97"/>
    <w:rsid w:val="0008123B"/>
    <w:rsid w:val="000D0C5A"/>
    <w:rsid w:val="000E0EC5"/>
    <w:rsid w:val="00217B16"/>
    <w:rsid w:val="00246EBB"/>
    <w:rsid w:val="002B5EC3"/>
    <w:rsid w:val="00300D25"/>
    <w:rsid w:val="0030339D"/>
    <w:rsid w:val="00424297"/>
    <w:rsid w:val="005008AA"/>
    <w:rsid w:val="00660340"/>
    <w:rsid w:val="007063A3"/>
    <w:rsid w:val="007D5793"/>
    <w:rsid w:val="009D0559"/>
    <w:rsid w:val="00AB28E4"/>
    <w:rsid w:val="00B17D39"/>
    <w:rsid w:val="00BA68D2"/>
    <w:rsid w:val="00C35DA9"/>
    <w:rsid w:val="00C74576"/>
    <w:rsid w:val="00C8585F"/>
    <w:rsid w:val="00CE5316"/>
    <w:rsid w:val="00E216DF"/>
    <w:rsid w:val="00F81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4E38A"/>
  <w15:chartTrackingRefBased/>
  <w15:docId w15:val="{616543C3-6B46-4620-BDD5-DD258ACE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297"/>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24297"/>
    <w:pPr>
      <w:tabs>
        <w:tab w:val="center" w:pos="4153"/>
        <w:tab w:val="right" w:pos="8306"/>
      </w:tabs>
      <w:snapToGrid w:val="0"/>
    </w:pPr>
    <w:rPr>
      <w:sz w:val="20"/>
      <w:szCs w:val="20"/>
    </w:rPr>
  </w:style>
  <w:style w:type="character" w:customStyle="1" w:styleId="a4">
    <w:name w:val="頁首 字元"/>
    <w:basedOn w:val="a0"/>
    <w:link w:val="a3"/>
    <w:rsid w:val="00424297"/>
    <w:rPr>
      <w:rFonts w:ascii="Times New Roman" w:eastAsia="新細明體" w:hAnsi="Times New Roman" w:cs="Times New Roman"/>
      <w:sz w:val="20"/>
      <w:szCs w:val="20"/>
    </w:rPr>
  </w:style>
  <w:style w:type="paragraph" w:styleId="a5">
    <w:name w:val="footer"/>
    <w:basedOn w:val="a"/>
    <w:link w:val="a6"/>
    <w:uiPriority w:val="99"/>
    <w:unhideWhenUsed/>
    <w:rsid w:val="00B17D39"/>
    <w:pPr>
      <w:tabs>
        <w:tab w:val="center" w:pos="4153"/>
        <w:tab w:val="right" w:pos="8306"/>
      </w:tabs>
      <w:snapToGrid w:val="0"/>
    </w:pPr>
    <w:rPr>
      <w:sz w:val="20"/>
      <w:szCs w:val="20"/>
    </w:rPr>
  </w:style>
  <w:style w:type="character" w:customStyle="1" w:styleId="a6">
    <w:name w:val="頁尾 字元"/>
    <w:basedOn w:val="a0"/>
    <w:link w:val="a5"/>
    <w:uiPriority w:val="99"/>
    <w:rsid w:val="00B17D39"/>
    <w:rPr>
      <w:rFonts w:ascii="Times New Roman" w:eastAsia="新細明體" w:hAnsi="Times New Roman" w:cs="Times New Roman"/>
      <w:sz w:val="20"/>
      <w:szCs w:val="20"/>
    </w:rPr>
  </w:style>
  <w:style w:type="paragraph" w:styleId="a7">
    <w:name w:val="List Paragraph"/>
    <w:basedOn w:val="a"/>
    <w:uiPriority w:val="34"/>
    <w:qFormat/>
    <w:rsid w:val="00217B1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業務處</dc:creator>
  <cp:keywords/>
  <dc:description/>
  <cp:lastModifiedBy>屏東區處</cp:lastModifiedBy>
  <cp:revision>19</cp:revision>
  <cp:lastPrinted>2022-03-11T08:58:00Z</cp:lastPrinted>
  <dcterms:created xsi:type="dcterms:W3CDTF">2022-03-09T02:27:00Z</dcterms:created>
  <dcterms:modified xsi:type="dcterms:W3CDTF">2022-09-13T02:36:00Z</dcterms:modified>
</cp:coreProperties>
</file>