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2C502" w14:textId="0493B91F" w:rsidR="00105995" w:rsidRDefault="00105995" w:rsidP="00674A36">
      <w:pPr>
        <w:wordWrap w:val="0"/>
        <w:snapToGrid w:val="0"/>
        <w:spacing w:line="320" w:lineRule="exact"/>
        <w:jc w:val="right"/>
        <w:rPr>
          <w:rFonts w:ascii="標楷體" w:eastAsia="標楷體" w:hAnsi="標楷體"/>
          <w:b/>
          <w:sz w:val="32"/>
        </w:rPr>
      </w:pPr>
      <w:r w:rsidRPr="00105995">
        <w:rPr>
          <w:rFonts w:eastAsia="標楷體"/>
          <w:color w:val="808080" w:themeColor="background1" w:themeShade="80"/>
        </w:rPr>
        <w:t>併輸電再生能源業者填寫</w:t>
      </w:r>
    </w:p>
    <w:p w14:paraId="39C30D46" w14:textId="0613F175" w:rsidR="00105995" w:rsidRDefault="00105995" w:rsidP="00105995">
      <w:pPr>
        <w:jc w:val="center"/>
        <w:rPr>
          <w:rFonts w:ascii="標楷體" w:eastAsia="標楷體" w:hAnsi="標楷體"/>
          <w:b/>
          <w:sz w:val="32"/>
        </w:rPr>
      </w:pPr>
      <w:r w:rsidRPr="00105995">
        <w:rPr>
          <w:rFonts w:ascii="標楷體" w:eastAsia="標楷體" w:hAnsi="標楷體" w:hint="eastAsia"/>
          <w:b/>
          <w:sz w:val="32"/>
          <w:highlight w:val="lightGray"/>
        </w:rPr>
        <w:t>再生能源併輸電</w:t>
      </w:r>
      <w:bookmarkStart w:id="0" w:name="_GoBack"/>
      <w:bookmarkEnd w:id="0"/>
      <w:r w:rsidRPr="00105995">
        <w:rPr>
          <w:rFonts w:ascii="標楷體" w:eastAsia="標楷體" w:hAnsi="標楷體" w:hint="eastAsia"/>
          <w:b/>
          <w:sz w:val="32"/>
          <w:highlight w:val="lightGray"/>
        </w:rPr>
        <w:t>自主檢核表</w:t>
      </w:r>
    </w:p>
    <w:p w14:paraId="0AE10A21" w14:textId="77777777" w:rsidR="00105995" w:rsidRDefault="00105995" w:rsidP="00105995">
      <w:pPr>
        <w:snapToGrid w:val="0"/>
        <w:spacing w:line="360" w:lineRule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一、再生能源廠名稱：</w:t>
      </w:r>
    </w:p>
    <w:p w14:paraId="764E4357" w14:textId="77777777" w:rsidR="00105995" w:rsidRDefault="00105995" w:rsidP="00105995">
      <w:pPr>
        <w:snapToGrid w:val="0"/>
        <w:spacing w:line="360" w:lineRule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二、能源類別：</w:t>
      </w:r>
    </w:p>
    <w:p w14:paraId="337A5904" w14:textId="77777777" w:rsidR="00105995" w:rsidRDefault="00105995" w:rsidP="00105995">
      <w:pPr>
        <w:snapToGrid w:val="0"/>
        <w:spacing w:line="360" w:lineRule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三、設置地點：</w:t>
      </w:r>
    </w:p>
    <w:p w14:paraId="77B5C465" w14:textId="77777777" w:rsidR="00105995" w:rsidRDefault="00105995" w:rsidP="00105995">
      <w:pPr>
        <w:snapToGrid w:val="0"/>
        <w:spacing w:line="360" w:lineRule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四、併接點：</w:t>
      </w:r>
    </w:p>
    <w:p w14:paraId="133C3DA5" w14:textId="77777777" w:rsidR="00105995" w:rsidRDefault="00105995" w:rsidP="00105995">
      <w:pPr>
        <w:snapToGrid w:val="0"/>
        <w:spacing w:line="360" w:lineRule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五、總裝置容量：</w:t>
      </w:r>
    </w:p>
    <w:p w14:paraId="0915AC99" w14:textId="77777777" w:rsidR="00105995" w:rsidRDefault="00105995" w:rsidP="00105995">
      <w:pPr>
        <w:snapToGrid w:val="0"/>
        <w:spacing w:line="360" w:lineRule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(註：光電廠須分別註明模組及變流器容量)</w:t>
      </w:r>
    </w:p>
    <w:p w14:paraId="1F8B3244" w14:textId="77777777" w:rsidR="00105995" w:rsidRPr="00957D4B" w:rsidRDefault="00105995" w:rsidP="00105995">
      <w:pPr>
        <w:snapToGrid w:val="0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六、檢核表：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2126"/>
        <w:gridCol w:w="5387"/>
        <w:gridCol w:w="942"/>
      </w:tblGrid>
      <w:tr w:rsidR="00105995" w:rsidRPr="00042462" w14:paraId="3EC6265F" w14:textId="77777777" w:rsidTr="002F13EB">
        <w:trPr>
          <w:trHeight w:val="248"/>
          <w:tblHeader/>
          <w:jc w:val="center"/>
        </w:trPr>
        <w:tc>
          <w:tcPr>
            <w:tcW w:w="8774" w:type="dxa"/>
            <w:gridSpan w:val="3"/>
            <w:shd w:val="clear" w:color="auto" w:fill="D9D9D9" w:themeFill="background1" w:themeFillShade="D9"/>
            <w:vAlign w:val="center"/>
          </w:tcPr>
          <w:p w14:paraId="2F8A7FB6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42462">
              <w:rPr>
                <w:rFonts w:ascii="標楷體" w:eastAsia="標楷體" w:hAnsi="標楷體" w:hint="eastAsia"/>
                <w:b/>
              </w:rPr>
              <w:t>檢核內容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6F522E46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42462">
              <w:rPr>
                <w:rFonts w:ascii="標楷體" w:eastAsia="標楷體" w:hAnsi="標楷體" w:hint="eastAsia"/>
                <w:b/>
              </w:rPr>
              <w:t>符合？</w:t>
            </w:r>
          </w:p>
        </w:tc>
      </w:tr>
      <w:tr w:rsidR="00105995" w:rsidRPr="00042462" w14:paraId="70974890" w14:textId="77777777" w:rsidTr="002F13EB">
        <w:trPr>
          <w:trHeight w:val="248"/>
          <w:jc w:val="center"/>
        </w:trPr>
        <w:tc>
          <w:tcPr>
            <w:tcW w:w="1261" w:type="dxa"/>
            <w:shd w:val="clear" w:color="auto" w:fill="auto"/>
            <w:vAlign w:val="center"/>
          </w:tcPr>
          <w:p w14:paraId="416E2648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封面</w:t>
            </w:r>
          </w:p>
        </w:tc>
        <w:tc>
          <w:tcPr>
            <w:tcW w:w="2126" w:type="dxa"/>
            <w:shd w:val="clear" w:color="auto" w:fill="auto"/>
          </w:tcPr>
          <w:p w14:paraId="39BF5D8A" w14:textId="1FC9765B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&lt;案件名稱發電設備類型&gt;</w:t>
            </w:r>
            <w:r w:rsidR="00674A36" w:rsidRPr="00042462">
              <w:rPr>
                <w:rFonts w:ascii="標楷體" w:eastAsia="標楷體" w:hAnsi="標楷體"/>
              </w:rPr>
              <w:t xml:space="preserve"> </w:t>
            </w:r>
          </w:p>
          <w:p w14:paraId="7D74589C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委託撰寫單位</w:t>
            </w:r>
          </w:p>
          <w:p w14:paraId="737864EF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報告完成日期</w:t>
            </w:r>
          </w:p>
        </w:tc>
        <w:tc>
          <w:tcPr>
            <w:tcW w:w="5387" w:type="dxa"/>
          </w:tcPr>
          <w:p w14:paraId="6CC52639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14:paraId="62584D38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4234BE9C" w14:textId="77777777" w:rsidTr="002F13EB">
        <w:trPr>
          <w:trHeight w:val="248"/>
          <w:jc w:val="center"/>
        </w:trPr>
        <w:tc>
          <w:tcPr>
            <w:tcW w:w="1261" w:type="dxa"/>
            <w:shd w:val="clear" w:color="auto" w:fill="auto"/>
          </w:tcPr>
          <w:p w14:paraId="672D8A8F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目錄</w:t>
            </w:r>
          </w:p>
        </w:tc>
        <w:tc>
          <w:tcPr>
            <w:tcW w:w="2126" w:type="dxa"/>
            <w:shd w:val="clear" w:color="auto" w:fill="auto"/>
          </w:tcPr>
          <w:p w14:paraId="59297660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14:paraId="26AF2654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14:paraId="285E3C1C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3A2BBCA9" w14:textId="77777777" w:rsidTr="002F13EB">
        <w:trPr>
          <w:trHeight w:val="248"/>
          <w:jc w:val="center"/>
        </w:trPr>
        <w:tc>
          <w:tcPr>
            <w:tcW w:w="1261" w:type="dxa"/>
            <w:shd w:val="clear" w:color="auto" w:fill="auto"/>
          </w:tcPr>
          <w:p w14:paraId="06CB254C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圖目錄</w:t>
            </w:r>
          </w:p>
        </w:tc>
        <w:tc>
          <w:tcPr>
            <w:tcW w:w="2126" w:type="dxa"/>
            <w:shd w:val="clear" w:color="auto" w:fill="auto"/>
          </w:tcPr>
          <w:p w14:paraId="3A629712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14:paraId="734A6BCC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14:paraId="09165E49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7F4656A7" w14:textId="77777777" w:rsidTr="002F13EB">
        <w:trPr>
          <w:jc w:val="center"/>
        </w:trPr>
        <w:tc>
          <w:tcPr>
            <w:tcW w:w="1261" w:type="dxa"/>
            <w:shd w:val="clear" w:color="auto" w:fill="auto"/>
          </w:tcPr>
          <w:p w14:paraId="59A2C88D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表目錄</w:t>
            </w:r>
          </w:p>
        </w:tc>
        <w:tc>
          <w:tcPr>
            <w:tcW w:w="2126" w:type="dxa"/>
            <w:shd w:val="clear" w:color="auto" w:fill="auto"/>
          </w:tcPr>
          <w:p w14:paraId="54F4A17D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14:paraId="47E41133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14:paraId="1374B4BC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06D89529" w14:textId="77777777" w:rsidTr="002F13EB">
        <w:trPr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20132DEF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第壹章</w:t>
            </w:r>
          </w:p>
          <w:p w14:paraId="1AD5F14F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概述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97221E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一、計畫緣起</w:t>
            </w:r>
          </w:p>
        </w:tc>
        <w:tc>
          <w:tcPr>
            <w:tcW w:w="5387" w:type="dxa"/>
          </w:tcPr>
          <w:p w14:paraId="6D049823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表1-1-1：開發場址示意圖</w:t>
            </w:r>
          </w:p>
        </w:tc>
        <w:tc>
          <w:tcPr>
            <w:tcW w:w="942" w:type="dxa"/>
            <w:vAlign w:val="center"/>
          </w:tcPr>
          <w:p w14:paraId="644D5C3E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2DC5BB5D" w14:textId="77777777" w:rsidTr="002F13EB">
        <w:trPr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307007E6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EBC265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二、廠址</w:t>
            </w:r>
          </w:p>
        </w:tc>
        <w:tc>
          <w:tcPr>
            <w:tcW w:w="5387" w:type="dxa"/>
          </w:tcPr>
          <w:p w14:paraId="738D6D3D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14:paraId="13A4A11E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4C774155" w14:textId="77777777" w:rsidTr="002F13EB">
        <w:trPr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5D274DC1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DEC8EB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三、商轉年月</w:t>
            </w:r>
          </w:p>
        </w:tc>
        <w:tc>
          <w:tcPr>
            <w:tcW w:w="5387" w:type="dxa"/>
          </w:tcPr>
          <w:p w14:paraId="48CEB71D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14:paraId="3D53A1E9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70CE76BB" w14:textId="77777777" w:rsidTr="002F13EB">
        <w:trPr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55C6AF73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45C29E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四、機組型式、容量及數量</w:t>
            </w:r>
          </w:p>
        </w:tc>
        <w:tc>
          <w:tcPr>
            <w:tcW w:w="5387" w:type="dxa"/>
          </w:tcPr>
          <w:p w14:paraId="0947FA33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表1-4-1：發電設備機組資訊</w:t>
            </w:r>
          </w:p>
          <w:p w14:paraId="29561EFE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(型號、台數、容量、電壓)</w:t>
            </w:r>
          </w:p>
        </w:tc>
        <w:tc>
          <w:tcPr>
            <w:tcW w:w="942" w:type="dxa"/>
            <w:vAlign w:val="center"/>
          </w:tcPr>
          <w:p w14:paraId="67EFAD0B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634DEA24" w14:textId="77777777" w:rsidTr="002F13EB">
        <w:trPr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14D7555A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F2088E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五、與台電併聯方式</w:t>
            </w:r>
          </w:p>
        </w:tc>
        <w:tc>
          <w:tcPr>
            <w:tcW w:w="5387" w:type="dxa"/>
          </w:tcPr>
          <w:p w14:paraId="173F0588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14:paraId="67C3F2FE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25EC7FFE" w14:textId="77777777" w:rsidTr="002F13EB">
        <w:trPr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22557659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第貳章</w:t>
            </w:r>
          </w:p>
          <w:p w14:paraId="43A9FC7D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系統衝擊檢討基本資料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481E2D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一、台電系統檢討資料</w:t>
            </w:r>
          </w:p>
        </w:tc>
        <w:tc>
          <w:tcPr>
            <w:tcW w:w="5387" w:type="dxa"/>
            <w:vAlign w:val="center"/>
          </w:tcPr>
          <w:p w14:paraId="48BA8B39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圖2-1-</w:t>
            </w:r>
            <w:r w:rsidRPr="0004246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Pr="00042462">
              <w:rPr>
                <w:rFonts w:ascii="標楷體" w:eastAsia="標楷體" w:hAnsi="標楷體" w:hint="eastAsia"/>
              </w:rPr>
              <w:t>台電提供資料函</w:t>
            </w:r>
          </w:p>
          <w:p w14:paraId="377BF2AF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圖2-1-</w:t>
            </w:r>
            <w:r w:rsidRPr="0004246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：</w:t>
            </w:r>
            <w:r w:rsidRPr="00042462">
              <w:rPr>
                <w:rFonts w:ascii="標楷體" w:eastAsia="標楷體" w:hAnsi="標楷體" w:hint="eastAsia"/>
              </w:rPr>
              <w:t>併接區域系統圖</w:t>
            </w:r>
          </w:p>
          <w:p w14:paraId="2919E969" w14:textId="77777777" w:rsidR="00105995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圖2-1-3：</w:t>
            </w:r>
            <w:r w:rsidRPr="00042462">
              <w:rPr>
                <w:rFonts w:ascii="標楷體" w:eastAsia="標楷體" w:hAnsi="標楷體" w:hint="eastAsia"/>
              </w:rPr>
              <w:t>併接變電所單線圖(併變電所)</w:t>
            </w:r>
            <w:r>
              <w:rPr>
                <w:rFonts w:ascii="標楷體" w:eastAsia="標楷體" w:hAnsi="標楷體" w:hint="eastAsia"/>
              </w:rPr>
              <w:t>/</w:t>
            </w:r>
          </w:p>
          <w:p w14:paraId="621C1FB5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042462">
              <w:rPr>
                <w:rFonts w:ascii="標楷體" w:eastAsia="標楷體" w:hAnsi="標楷體" w:hint="eastAsia"/>
              </w:rPr>
              <w:t>現勘紀錄函文(併線路)</w:t>
            </w:r>
          </w:p>
          <w:p w14:paraId="6BF9564A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表2-1-1：併接區域短路電流</w:t>
            </w:r>
          </w:p>
          <w:p w14:paraId="57705888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表2-1-2：併接區域鄰近電源</w:t>
            </w:r>
          </w:p>
        </w:tc>
        <w:tc>
          <w:tcPr>
            <w:tcW w:w="942" w:type="dxa"/>
            <w:vAlign w:val="center"/>
          </w:tcPr>
          <w:p w14:paraId="0C0138CB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422FF39C" w14:textId="77777777" w:rsidTr="002F13EB">
        <w:trPr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2738A2D6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CBBF96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二、再生能源發電廠設備資料</w:t>
            </w:r>
          </w:p>
        </w:tc>
        <w:tc>
          <w:tcPr>
            <w:tcW w:w="5387" w:type="dxa"/>
            <w:vAlign w:val="center"/>
          </w:tcPr>
          <w:p w14:paraId="1D81C126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表2-2-1：發電設備參數</w:t>
            </w:r>
          </w:p>
          <w:p w14:paraId="15DB989D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(阻抗、容量、電壓)</w:t>
            </w:r>
          </w:p>
          <w:p w14:paraId="247A6F4A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表2-2-2：電源線參數</w:t>
            </w:r>
          </w:p>
          <w:p w14:paraId="080C42D4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(線路規格、長度、阻抗、容量)</w:t>
            </w:r>
          </w:p>
          <w:p w14:paraId="596C636E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表2-2-3：升壓變壓器參數</w:t>
            </w:r>
          </w:p>
          <w:p w14:paraId="2E2F5771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(電壓、容量、阻抗、接法)</w:t>
            </w:r>
          </w:p>
          <w:p w14:paraId="693A53C7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lastRenderedPageBreak/>
              <w:t>表2-2-4：再生能源電廠線路參數</w:t>
            </w:r>
          </w:p>
          <w:p w14:paraId="7DACEF4D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(線路規格、長度、阻抗、容量、連接位置)</w:t>
            </w:r>
          </w:p>
        </w:tc>
        <w:tc>
          <w:tcPr>
            <w:tcW w:w="942" w:type="dxa"/>
            <w:vAlign w:val="center"/>
          </w:tcPr>
          <w:p w14:paraId="6E656065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576CC044" w14:textId="77777777" w:rsidTr="002F13EB">
        <w:trPr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016B61DB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95B29A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三、再生能源發電廠系統圖</w:t>
            </w:r>
          </w:p>
        </w:tc>
        <w:tc>
          <w:tcPr>
            <w:tcW w:w="5387" w:type="dxa"/>
            <w:vAlign w:val="center"/>
          </w:tcPr>
          <w:p w14:paraId="7CF17F95" w14:textId="77777777" w:rsidR="00105995" w:rsidRPr="00042462" w:rsidRDefault="00105995" w:rsidP="003B65BA">
            <w:pPr>
              <w:tabs>
                <w:tab w:val="left" w:pos="3852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圖2-3-1：</w:t>
            </w:r>
            <w:r w:rsidRPr="00042462">
              <w:rPr>
                <w:rFonts w:ascii="標楷體" w:eastAsia="標楷體" w:hAnsi="標楷體" w:hint="eastAsia"/>
              </w:rPr>
              <w:t>再生能源發電廠系統單線圖</w:t>
            </w:r>
          </w:p>
        </w:tc>
        <w:tc>
          <w:tcPr>
            <w:tcW w:w="942" w:type="dxa"/>
            <w:vAlign w:val="center"/>
          </w:tcPr>
          <w:p w14:paraId="57B860F7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65A9F64C" w14:textId="77777777" w:rsidTr="002F13EB">
        <w:trPr>
          <w:trHeight w:val="4389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0DFF1293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第參章</w:t>
            </w:r>
          </w:p>
          <w:p w14:paraId="0D7846C2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系統衝擊檢討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3F312E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一、電力潮流</w:t>
            </w:r>
          </w:p>
        </w:tc>
        <w:tc>
          <w:tcPr>
            <w:tcW w:w="5387" w:type="dxa"/>
            <w:vAlign w:val="center"/>
          </w:tcPr>
          <w:p w14:paraId="454E8E19" w14:textId="77777777" w:rsidR="00105995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圖3-1-</w:t>
            </w:r>
            <w:r w:rsidRPr="00F668B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Pr="00F668B1">
              <w:rPr>
                <w:rFonts w:ascii="標楷體" w:eastAsia="標楷體" w:hAnsi="標楷體" w:hint="eastAsia"/>
              </w:rPr>
              <w:t>加入前尖載電力潮流</w:t>
            </w:r>
          </w:p>
          <w:p w14:paraId="71AE2D7F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圖3-1-2：</w:t>
            </w:r>
            <w:r w:rsidRPr="00F668B1">
              <w:rPr>
                <w:rFonts w:ascii="標楷體" w:eastAsia="標楷體" w:hAnsi="標楷體" w:hint="eastAsia"/>
              </w:rPr>
              <w:t>加入前輕載電力潮流</w:t>
            </w:r>
          </w:p>
          <w:p w14:paraId="421447DD" w14:textId="77777777" w:rsidR="00105995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圖3-1-3：</w:t>
            </w:r>
            <w:r w:rsidRPr="00F668B1">
              <w:rPr>
                <w:rFonts w:ascii="標楷體" w:eastAsia="標楷體" w:hAnsi="標楷體" w:hint="eastAsia"/>
              </w:rPr>
              <w:t>加入後尖載電力潮流</w:t>
            </w:r>
          </w:p>
          <w:p w14:paraId="1F15C453" w14:textId="77777777" w:rsidR="00105995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圖3-1-4：</w:t>
            </w:r>
            <w:r w:rsidRPr="00F668B1">
              <w:rPr>
                <w:rFonts w:ascii="標楷體" w:eastAsia="標楷體" w:hAnsi="標楷體" w:hint="eastAsia"/>
              </w:rPr>
              <w:t>加入後輕載電力潮流</w:t>
            </w:r>
          </w:p>
          <w:p w14:paraId="2119723B" w14:textId="77777777" w:rsidR="00105995" w:rsidRPr="00F668B1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表3-1-</w:t>
            </w:r>
            <w:r w:rsidRPr="00F668B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Pr="00F668B1">
              <w:rPr>
                <w:rFonts w:ascii="標楷體" w:eastAsia="標楷體" w:hAnsi="標楷體" w:hint="eastAsia"/>
              </w:rPr>
              <w:t>N-1事故說明</w:t>
            </w:r>
          </w:p>
          <w:p w14:paraId="683FFF3F" w14:textId="77777777" w:rsidR="00105995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表3-1-</w:t>
            </w:r>
            <w:r w:rsidRPr="00F668B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：</w:t>
            </w:r>
            <w:r w:rsidRPr="00F668B1">
              <w:rPr>
                <w:rFonts w:ascii="標楷體" w:eastAsia="標楷體" w:hAnsi="標楷體" w:hint="eastAsia"/>
              </w:rPr>
              <w:t>加入前尖載電壓N-1檢討</w:t>
            </w:r>
          </w:p>
          <w:p w14:paraId="7A300E77" w14:textId="77777777" w:rsidR="00105995" w:rsidRPr="00F668B1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表3-1-3：</w:t>
            </w:r>
            <w:r w:rsidRPr="00F668B1">
              <w:rPr>
                <w:rFonts w:ascii="標楷體" w:eastAsia="標楷體" w:hAnsi="標楷體" w:hint="eastAsia"/>
              </w:rPr>
              <w:t>加入前輕載電壓N-1檢討</w:t>
            </w:r>
          </w:p>
          <w:p w14:paraId="20A7F1BB" w14:textId="77777777" w:rsidR="00105995" w:rsidRPr="00F668B1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表3-1-4：</w:t>
            </w:r>
            <w:r w:rsidRPr="00F668B1">
              <w:rPr>
                <w:rFonts w:ascii="標楷體" w:eastAsia="標楷體" w:hAnsi="標楷體" w:hint="eastAsia"/>
              </w:rPr>
              <w:t>加入後尖載電壓N-1檢討</w:t>
            </w:r>
          </w:p>
          <w:p w14:paraId="65F14835" w14:textId="77777777" w:rsidR="00105995" w:rsidRPr="00F668B1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表3-1-5：</w:t>
            </w:r>
            <w:r w:rsidRPr="00F668B1">
              <w:rPr>
                <w:rFonts w:ascii="標楷體" w:eastAsia="標楷體" w:hAnsi="標楷體" w:hint="eastAsia"/>
              </w:rPr>
              <w:t>加入後輕載電壓N-1檢討</w:t>
            </w:r>
          </w:p>
          <w:p w14:paraId="746BF8B6" w14:textId="77777777" w:rsidR="00105995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表3-1-6：</w:t>
            </w:r>
            <w:r w:rsidRPr="00F668B1">
              <w:rPr>
                <w:rFonts w:ascii="標楷體" w:eastAsia="標楷體" w:hAnsi="標楷體" w:hint="eastAsia"/>
              </w:rPr>
              <w:t>加入前尖載電力潮流N-1檢討</w:t>
            </w:r>
          </w:p>
          <w:p w14:paraId="6D3147B0" w14:textId="77777777" w:rsidR="00105995" w:rsidRPr="00F668B1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表3-1-7：</w:t>
            </w:r>
            <w:r w:rsidRPr="00F668B1">
              <w:rPr>
                <w:rFonts w:ascii="標楷體" w:eastAsia="標楷體" w:hAnsi="標楷體" w:hint="eastAsia"/>
              </w:rPr>
              <w:t>加入前輕載電力潮流壓N-1檢討</w:t>
            </w:r>
          </w:p>
          <w:p w14:paraId="16982898" w14:textId="77777777" w:rsidR="00105995" w:rsidRPr="00F668B1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表3-1-8：</w:t>
            </w:r>
            <w:r w:rsidRPr="00F668B1">
              <w:rPr>
                <w:rFonts w:ascii="標楷體" w:eastAsia="標楷體" w:hAnsi="標楷體" w:hint="eastAsia"/>
              </w:rPr>
              <w:t>加入後尖載電力潮流N-1檢討</w:t>
            </w:r>
          </w:p>
          <w:p w14:paraId="665A1A38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表3-1-9：</w:t>
            </w:r>
            <w:r w:rsidRPr="00F668B1">
              <w:rPr>
                <w:rFonts w:ascii="標楷體" w:eastAsia="標楷體" w:hAnsi="標楷體" w:hint="eastAsia"/>
              </w:rPr>
              <w:t>加入後輕載電力潮流N-1檢討</w:t>
            </w:r>
          </w:p>
        </w:tc>
        <w:tc>
          <w:tcPr>
            <w:tcW w:w="942" w:type="dxa"/>
            <w:vAlign w:val="center"/>
          </w:tcPr>
          <w:p w14:paraId="29ACCFBB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4A7E8722" w14:textId="77777777" w:rsidTr="002F13EB">
        <w:trPr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72616DDC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C082E4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二、故障電流</w:t>
            </w:r>
          </w:p>
        </w:tc>
        <w:tc>
          <w:tcPr>
            <w:tcW w:w="5387" w:type="dxa"/>
            <w:vAlign w:val="center"/>
          </w:tcPr>
          <w:p w14:paraId="5A6A39DF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表3-2-1：</w:t>
            </w:r>
            <w:r w:rsidRPr="00F668B1">
              <w:rPr>
                <w:rFonts w:ascii="標楷體" w:eastAsia="標楷體" w:hAnsi="標楷體" w:hint="eastAsia"/>
              </w:rPr>
              <w:t>最大故障電流檢討</w:t>
            </w:r>
          </w:p>
        </w:tc>
        <w:tc>
          <w:tcPr>
            <w:tcW w:w="942" w:type="dxa"/>
            <w:vAlign w:val="center"/>
          </w:tcPr>
          <w:p w14:paraId="383B0012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5A425E92" w14:textId="77777777" w:rsidTr="002F13EB">
        <w:trPr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3AF26DB0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66D361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三、電壓變動</w:t>
            </w:r>
          </w:p>
        </w:tc>
        <w:tc>
          <w:tcPr>
            <w:tcW w:w="5387" w:type="dxa"/>
            <w:vAlign w:val="center"/>
          </w:tcPr>
          <w:p w14:paraId="60C7ECEE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表3-3-1：</w:t>
            </w:r>
            <w:r w:rsidRPr="000270D0">
              <w:rPr>
                <w:rFonts w:ascii="標楷體" w:eastAsia="標楷體" w:hAnsi="標楷體" w:hint="eastAsia"/>
              </w:rPr>
              <w:t>併</w:t>
            </w:r>
            <w:r>
              <w:rPr>
                <w:rFonts w:ascii="標楷體" w:eastAsia="標楷體" w:hAnsi="標楷體" w:hint="eastAsia"/>
              </w:rPr>
              <w:t>/</w:t>
            </w:r>
            <w:r w:rsidRPr="000270D0">
              <w:rPr>
                <w:rFonts w:ascii="標楷體" w:eastAsia="標楷體" w:hAnsi="標楷體" w:hint="eastAsia"/>
              </w:rPr>
              <w:t>解聯電壓變動檢討</w:t>
            </w:r>
          </w:p>
        </w:tc>
        <w:tc>
          <w:tcPr>
            <w:tcW w:w="942" w:type="dxa"/>
            <w:vAlign w:val="center"/>
          </w:tcPr>
          <w:p w14:paraId="70D9453E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53F1E62F" w14:textId="77777777" w:rsidTr="002F13EB">
        <w:trPr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21E37BA2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0AA7D5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四、電壓閃爍</w:t>
            </w:r>
          </w:p>
        </w:tc>
        <w:tc>
          <w:tcPr>
            <w:tcW w:w="5387" w:type="dxa"/>
            <w:vAlign w:val="center"/>
          </w:tcPr>
          <w:p w14:paraId="46D54FC6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14:paraId="00623E05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39714A05" w14:textId="77777777" w:rsidTr="002F13EB">
        <w:trPr>
          <w:trHeight w:val="1458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01AF3C08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9EB588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五、暫態穩定度</w:t>
            </w:r>
          </w:p>
        </w:tc>
        <w:tc>
          <w:tcPr>
            <w:tcW w:w="5387" w:type="dxa"/>
            <w:vAlign w:val="center"/>
          </w:tcPr>
          <w:p w14:paraId="75A6FCD6" w14:textId="77777777" w:rsidR="00105995" w:rsidRPr="00787AF3" w:rsidRDefault="00105995" w:rsidP="003B65BA">
            <w:pPr>
              <w:snapToGrid w:val="0"/>
              <w:jc w:val="both"/>
              <w:rPr>
                <w:rFonts w:ascii="標楷體" w:eastAsia="標楷體" w:hAnsi="標楷體"/>
                <w:vertAlign w:val="superscript"/>
              </w:rPr>
            </w:pPr>
            <w:r>
              <w:rPr>
                <w:rFonts w:ascii="標楷體" w:eastAsia="標楷體" w:hAnsi="標楷體" w:hint="eastAsia"/>
              </w:rPr>
              <w:t>圖3-5-</w:t>
            </w:r>
            <w:r w:rsidRPr="007C34E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Pr="007C34E5">
              <w:rPr>
                <w:rFonts w:ascii="標楷體" w:eastAsia="標楷體" w:hAnsi="標楷體" w:hint="eastAsia"/>
              </w:rPr>
              <w:t>大型發電機組轉子角度變化圖</w:t>
            </w:r>
            <w:r>
              <w:rPr>
                <w:rFonts w:ascii="標楷體" w:eastAsia="標楷體" w:hAnsi="標楷體" w:hint="eastAsia"/>
                <w:vertAlign w:val="superscript"/>
              </w:rPr>
              <w:t>1</w:t>
            </w:r>
          </w:p>
          <w:p w14:paraId="223E9F85" w14:textId="77777777" w:rsidR="00105995" w:rsidRPr="00787AF3" w:rsidRDefault="00105995" w:rsidP="003B65BA">
            <w:pPr>
              <w:snapToGrid w:val="0"/>
              <w:jc w:val="both"/>
              <w:rPr>
                <w:rFonts w:ascii="標楷體" w:eastAsia="標楷體" w:hAnsi="標楷體"/>
                <w:vertAlign w:val="superscript"/>
              </w:rPr>
            </w:pPr>
            <w:r>
              <w:rPr>
                <w:rFonts w:ascii="標楷體" w:eastAsia="標楷體" w:hAnsi="標楷體" w:hint="eastAsia"/>
              </w:rPr>
              <w:t>圖3-5-</w:t>
            </w:r>
            <w:r w:rsidRPr="007C34E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：</w:t>
            </w:r>
            <w:r w:rsidRPr="007C34E5">
              <w:rPr>
                <w:rFonts w:ascii="標楷體" w:eastAsia="標楷體" w:hAnsi="標楷體" w:hint="eastAsia"/>
              </w:rPr>
              <w:t>再生能源實虛功出力變化圖</w:t>
            </w:r>
            <w:r>
              <w:rPr>
                <w:rFonts w:ascii="標楷體" w:eastAsia="標楷體" w:hAnsi="標楷體" w:hint="eastAsia"/>
                <w:vertAlign w:val="superscript"/>
              </w:rPr>
              <w:t>1</w:t>
            </w:r>
          </w:p>
          <w:p w14:paraId="577A7BDE" w14:textId="77777777" w:rsidR="00105995" w:rsidRPr="00D3512A" w:rsidRDefault="00105995" w:rsidP="003B65BA">
            <w:pPr>
              <w:snapToGrid w:val="0"/>
              <w:jc w:val="both"/>
              <w:rPr>
                <w:rFonts w:ascii="標楷體" w:eastAsia="標楷體" w:hAnsi="標楷體"/>
                <w:vertAlign w:val="superscript"/>
              </w:rPr>
            </w:pPr>
            <w:r>
              <w:rPr>
                <w:rFonts w:ascii="標楷體" w:eastAsia="標楷體" w:hAnsi="標楷體" w:hint="eastAsia"/>
              </w:rPr>
              <w:t>表3-5-</w:t>
            </w:r>
            <w:r w:rsidRPr="007C34E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Pr="007C34E5">
              <w:rPr>
                <w:rFonts w:ascii="標楷體" w:eastAsia="標楷體" w:hAnsi="標楷體" w:hint="eastAsia"/>
              </w:rPr>
              <w:t>暫態穩定度分析事故說明</w:t>
            </w:r>
            <w:r>
              <w:rPr>
                <w:rFonts w:ascii="標楷體" w:eastAsia="標楷體" w:hAnsi="標楷體" w:hint="eastAsia"/>
                <w:vertAlign w:val="superscript"/>
              </w:rPr>
              <w:t>1</w:t>
            </w:r>
          </w:p>
          <w:p w14:paraId="10EEE997" w14:textId="77777777" w:rsidR="00105995" w:rsidRPr="00D3512A" w:rsidRDefault="00105995" w:rsidP="003B65BA">
            <w:pPr>
              <w:snapToGrid w:val="0"/>
              <w:jc w:val="both"/>
              <w:rPr>
                <w:rFonts w:ascii="標楷體" w:eastAsia="標楷體" w:hAnsi="標楷體"/>
                <w:vertAlign w:val="superscript"/>
              </w:rPr>
            </w:pPr>
            <w:r>
              <w:rPr>
                <w:rFonts w:ascii="標楷體" w:eastAsia="標楷體" w:hAnsi="標楷體" w:hint="eastAsia"/>
              </w:rPr>
              <w:t>表3-5-</w:t>
            </w:r>
            <w:r w:rsidRPr="007C34E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：</w:t>
            </w:r>
            <w:r w:rsidRPr="007C34E5">
              <w:rPr>
                <w:rFonts w:ascii="標楷體" w:eastAsia="標楷體" w:hAnsi="標楷體" w:hint="eastAsia"/>
              </w:rPr>
              <w:t>暫態穩定度分析結果</w:t>
            </w:r>
            <w:r>
              <w:rPr>
                <w:rFonts w:ascii="標楷體" w:eastAsia="標楷體" w:hAnsi="標楷體" w:hint="eastAsia"/>
                <w:vertAlign w:val="superscript"/>
              </w:rPr>
              <w:t>1</w:t>
            </w:r>
          </w:p>
        </w:tc>
        <w:tc>
          <w:tcPr>
            <w:tcW w:w="942" w:type="dxa"/>
            <w:vAlign w:val="center"/>
          </w:tcPr>
          <w:p w14:paraId="3883F596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55251639" w14:textId="77777777" w:rsidTr="002F13EB">
        <w:trPr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63B2D81F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19FFA4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六、功率因數</w:t>
            </w:r>
          </w:p>
        </w:tc>
        <w:tc>
          <w:tcPr>
            <w:tcW w:w="5387" w:type="dxa"/>
            <w:vAlign w:val="center"/>
          </w:tcPr>
          <w:p w14:paraId="03712361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表3-6-</w:t>
            </w:r>
            <w:r w:rsidRPr="007C34E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Pr="007C34E5">
              <w:rPr>
                <w:rFonts w:ascii="標楷體" w:eastAsia="標楷體" w:hAnsi="標楷體" w:hint="eastAsia"/>
              </w:rPr>
              <w:t>虛功調節能力檢討</w:t>
            </w:r>
          </w:p>
        </w:tc>
        <w:tc>
          <w:tcPr>
            <w:tcW w:w="942" w:type="dxa"/>
            <w:vAlign w:val="center"/>
          </w:tcPr>
          <w:p w14:paraId="2666E9D3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3C083A4F" w14:textId="77777777" w:rsidTr="002F13EB">
        <w:trPr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45129B69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E0DB64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七、諧波管制</w:t>
            </w:r>
          </w:p>
        </w:tc>
        <w:tc>
          <w:tcPr>
            <w:tcW w:w="5387" w:type="dxa"/>
            <w:vAlign w:val="center"/>
          </w:tcPr>
          <w:p w14:paraId="4E4D79C6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表3-7-1：</w:t>
            </w:r>
            <w:r w:rsidRPr="00F668B1">
              <w:rPr>
                <w:rFonts w:ascii="標楷體" w:eastAsia="標楷體" w:hAnsi="標楷體" w:hint="eastAsia"/>
              </w:rPr>
              <w:t>諧波檢討節果</w:t>
            </w:r>
          </w:p>
        </w:tc>
        <w:tc>
          <w:tcPr>
            <w:tcW w:w="942" w:type="dxa"/>
            <w:vAlign w:val="center"/>
          </w:tcPr>
          <w:p w14:paraId="0D4570E2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1CF0E0B8" w14:textId="77777777" w:rsidTr="002F13EB">
        <w:trPr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19782EAF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A3BFD3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八、電壓持續運轉</w:t>
            </w:r>
          </w:p>
        </w:tc>
        <w:tc>
          <w:tcPr>
            <w:tcW w:w="5387" w:type="dxa"/>
            <w:vAlign w:val="center"/>
          </w:tcPr>
          <w:p w14:paraId="4F02C9BC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14:paraId="39020119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5D440487" w14:textId="77777777" w:rsidTr="002F13EB">
        <w:trPr>
          <w:trHeight w:val="541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23D1D01D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第肆章</w:t>
            </w:r>
          </w:p>
          <w:p w14:paraId="4329BFD4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工程變動靈敏度分析 (視需求填寫)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B0F2F2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一、工程變動項目</w:t>
            </w:r>
          </w:p>
        </w:tc>
        <w:tc>
          <w:tcPr>
            <w:tcW w:w="5387" w:type="dxa"/>
            <w:vAlign w:val="center"/>
          </w:tcPr>
          <w:p w14:paraId="2664F9F8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14:paraId="0AD66096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60735200" w14:textId="77777777" w:rsidTr="002F13EB">
        <w:trPr>
          <w:trHeight w:val="542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4BF37E5E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43C7E5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二、靈敏度分析檢討結果</w:t>
            </w:r>
          </w:p>
        </w:tc>
        <w:tc>
          <w:tcPr>
            <w:tcW w:w="5387" w:type="dxa"/>
            <w:vAlign w:val="center"/>
          </w:tcPr>
          <w:p w14:paraId="5E587DAC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Align w:val="center"/>
          </w:tcPr>
          <w:p w14:paraId="03DA1564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4EB79686" w14:textId="77777777" w:rsidTr="002F13EB">
        <w:trPr>
          <w:trHeight w:val="541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671FB2DD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第伍章</w:t>
            </w:r>
          </w:p>
          <w:p w14:paraId="461DC2DE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共用升壓</w:t>
            </w:r>
            <w:r w:rsidRPr="00042462">
              <w:rPr>
                <w:rFonts w:ascii="標楷體" w:eastAsia="標楷體" w:hAnsi="標楷體" w:hint="eastAsia"/>
              </w:rPr>
              <w:lastRenderedPageBreak/>
              <w:t>站</w:t>
            </w:r>
            <w:r>
              <w:rPr>
                <w:rFonts w:ascii="標楷體" w:eastAsia="標楷體" w:hAnsi="標楷體" w:hint="eastAsia"/>
              </w:rPr>
              <w:t>/開關場</w:t>
            </w:r>
            <w:r w:rsidRPr="00042462">
              <w:rPr>
                <w:rFonts w:ascii="標楷體" w:eastAsia="標楷體" w:hAnsi="標楷體" w:hint="eastAsia"/>
              </w:rPr>
              <w:t>檢討</w:t>
            </w:r>
          </w:p>
          <w:p w14:paraId="7EC99EC7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(視需求填寫)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DD3A39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lastRenderedPageBreak/>
              <w:t>一、共用升壓站說明</w:t>
            </w:r>
          </w:p>
        </w:tc>
        <w:tc>
          <w:tcPr>
            <w:tcW w:w="5387" w:type="dxa"/>
            <w:vAlign w:val="center"/>
          </w:tcPr>
          <w:p w14:paraId="1D0F4EFD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圖5-1-1：</w:t>
            </w:r>
            <w:r w:rsidRPr="0068050C">
              <w:rPr>
                <w:rFonts w:ascii="標楷體" w:eastAsia="標楷體" w:hAnsi="標楷體" w:hint="eastAsia"/>
              </w:rPr>
              <w:t>共用升壓站單線圖</w:t>
            </w:r>
          </w:p>
        </w:tc>
        <w:tc>
          <w:tcPr>
            <w:tcW w:w="942" w:type="dxa"/>
            <w:vAlign w:val="center"/>
          </w:tcPr>
          <w:p w14:paraId="6F55EED0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59DE62A1" w14:textId="77777777" w:rsidTr="002F13EB">
        <w:trPr>
          <w:trHeight w:val="3683"/>
          <w:jc w:val="center"/>
        </w:trPr>
        <w:tc>
          <w:tcPr>
            <w:tcW w:w="1261" w:type="dxa"/>
            <w:vMerge/>
            <w:shd w:val="clear" w:color="auto" w:fill="auto"/>
          </w:tcPr>
          <w:p w14:paraId="1E6D180A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3FEFE7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二、共用升壓站檢討結果</w:t>
            </w:r>
          </w:p>
        </w:tc>
        <w:tc>
          <w:tcPr>
            <w:tcW w:w="5387" w:type="dxa"/>
            <w:vAlign w:val="center"/>
          </w:tcPr>
          <w:p w14:paraId="61E35A91" w14:textId="77777777" w:rsidR="00105995" w:rsidRPr="00D3512A" w:rsidRDefault="00105995" w:rsidP="003B65BA">
            <w:pPr>
              <w:snapToGrid w:val="0"/>
              <w:jc w:val="both"/>
              <w:rPr>
                <w:rFonts w:ascii="標楷體" w:eastAsia="標楷體" w:hAnsi="標楷體"/>
                <w:vertAlign w:val="superscript"/>
              </w:rPr>
            </w:pPr>
            <w:r>
              <w:rPr>
                <w:rFonts w:ascii="標楷體" w:eastAsia="標楷體" w:hAnsi="標楷體" w:hint="eastAsia"/>
              </w:rPr>
              <w:t>圖5-2-</w:t>
            </w:r>
            <w:r w:rsidRPr="0068050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Pr="0068050C">
              <w:rPr>
                <w:rFonts w:ascii="標楷體" w:eastAsia="標楷體" w:hAnsi="標楷體" w:hint="eastAsia"/>
              </w:rPr>
              <w:t>共用升壓站後尖載電力潮流</w:t>
            </w:r>
            <w:r>
              <w:rPr>
                <w:rFonts w:ascii="標楷體" w:eastAsia="標楷體" w:hAnsi="標楷體" w:hint="eastAsia"/>
                <w:vertAlign w:val="superscript"/>
              </w:rPr>
              <w:t>2</w:t>
            </w:r>
          </w:p>
          <w:p w14:paraId="6A164ADC" w14:textId="77777777" w:rsidR="00105995" w:rsidRPr="00D3512A" w:rsidRDefault="00105995" w:rsidP="003B65BA">
            <w:pPr>
              <w:snapToGrid w:val="0"/>
              <w:jc w:val="both"/>
              <w:rPr>
                <w:rFonts w:ascii="標楷體" w:eastAsia="標楷體" w:hAnsi="標楷體"/>
                <w:vertAlign w:val="superscript"/>
              </w:rPr>
            </w:pPr>
            <w:r>
              <w:rPr>
                <w:rFonts w:ascii="標楷體" w:eastAsia="標楷體" w:hAnsi="標楷體" w:hint="eastAsia"/>
              </w:rPr>
              <w:t>圖5-2-2：</w:t>
            </w:r>
            <w:r w:rsidRPr="0068050C">
              <w:rPr>
                <w:rFonts w:ascii="標楷體" w:eastAsia="標楷體" w:hAnsi="標楷體" w:hint="eastAsia"/>
              </w:rPr>
              <w:t>共用升壓站後輕載電力潮流</w:t>
            </w:r>
            <w:r>
              <w:rPr>
                <w:rFonts w:ascii="標楷體" w:eastAsia="標楷體" w:hAnsi="標楷體" w:hint="eastAsia"/>
                <w:vertAlign w:val="superscript"/>
              </w:rPr>
              <w:t>2</w:t>
            </w:r>
          </w:p>
          <w:p w14:paraId="7442C01F" w14:textId="77777777" w:rsidR="00105995" w:rsidRPr="00D3512A" w:rsidRDefault="00105995" w:rsidP="003B65BA">
            <w:pPr>
              <w:snapToGrid w:val="0"/>
              <w:jc w:val="both"/>
              <w:rPr>
                <w:rFonts w:ascii="標楷體" w:eastAsia="標楷體" w:hAnsi="標楷體"/>
                <w:vertAlign w:val="superscript"/>
              </w:rPr>
            </w:pPr>
            <w:r>
              <w:rPr>
                <w:rFonts w:ascii="標楷體" w:eastAsia="標楷體" w:hAnsi="標楷體" w:hint="eastAsia"/>
              </w:rPr>
              <w:t>圖5-</w:t>
            </w:r>
            <w:r w:rsidRPr="0068050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-3：</w:t>
            </w:r>
            <w:r w:rsidRPr="0068050C">
              <w:rPr>
                <w:rFonts w:ascii="標楷體" w:eastAsia="標楷體" w:hAnsi="標楷體" w:hint="eastAsia"/>
              </w:rPr>
              <w:t>大型發電機組轉子角度變化圖</w:t>
            </w:r>
            <w:r>
              <w:rPr>
                <w:rFonts w:ascii="標楷體" w:eastAsia="標楷體" w:hAnsi="標楷體" w:hint="eastAsia"/>
                <w:vertAlign w:val="superscript"/>
              </w:rPr>
              <w:t>2</w:t>
            </w:r>
          </w:p>
          <w:p w14:paraId="3FD15C2C" w14:textId="77777777" w:rsidR="00105995" w:rsidRPr="00D3512A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圖5-2-4：</w:t>
            </w:r>
            <w:r w:rsidRPr="0068050C">
              <w:rPr>
                <w:rFonts w:ascii="標楷體" w:eastAsia="標楷體" w:hAnsi="標楷體" w:hint="eastAsia"/>
              </w:rPr>
              <w:t>再生能源實虛功出力變化圖</w:t>
            </w:r>
            <w:r>
              <w:rPr>
                <w:rFonts w:ascii="標楷體" w:eastAsia="標楷體" w:hAnsi="標楷體" w:hint="eastAsia"/>
                <w:vertAlign w:val="superscript"/>
              </w:rPr>
              <w:t>2</w:t>
            </w:r>
          </w:p>
          <w:p w14:paraId="5DC9E803" w14:textId="77777777" w:rsidR="00105995" w:rsidRPr="00D3512A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表5-2-</w:t>
            </w:r>
            <w:r w:rsidRPr="0068050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Pr="0068050C">
              <w:rPr>
                <w:rFonts w:ascii="標楷體" w:eastAsia="標楷體" w:hAnsi="標楷體" w:hint="eastAsia"/>
              </w:rPr>
              <w:t>共用升壓站後尖載電壓N-1檢討</w:t>
            </w:r>
            <w:r>
              <w:rPr>
                <w:rFonts w:ascii="標楷體" w:eastAsia="標楷體" w:hAnsi="標楷體" w:hint="eastAsia"/>
                <w:vertAlign w:val="superscript"/>
              </w:rPr>
              <w:t>2</w:t>
            </w:r>
          </w:p>
          <w:p w14:paraId="25D6A7BD" w14:textId="77777777" w:rsidR="00105995" w:rsidRPr="00D3512A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表5-2-2：</w:t>
            </w:r>
            <w:r w:rsidRPr="0068050C">
              <w:rPr>
                <w:rFonts w:ascii="標楷體" w:eastAsia="標楷體" w:hAnsi="標楷體" w:hint="eastAsia"/>
              </w:rPr>
              <w:t>共用升壓站後輕載電壓N-1檢討</w:t>
            </w:r>
            <w:r>
              <w:rPr>
                <w:rFonts w:ascii="標楷體" w:eastAsia="標楷體" w:hAnsi="標楷體" w:hint="eastAsia"/>
                <w:vertAlign w:val="superscript"/>
              </w:rPr>
              <w:t>2</w:t>
            </w:r>
          </w:p>
          <w:p w14:paraId="36EDBFAC" w14:textId="77777777" w:rsidR="00105995" w:rsidRPr="00D3512A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表5-2-3：</w:t>
            </w:r>
            <w:r w:rsidRPr="0068050C">
              <w:rPr>
                <w:rFonts w:ascii="標楷體" w:eastAsia="標楷體" w:hAnsi="標楷體" w:hint="eastAsia"/>
              </w:rPr>
              <w:t>共用升壓站後尖載電力潮流N-1檢討</w:t>
            </w:r>
            <w:r>
              <w:rPr>
                <w:rFonts w:ascii="標楷體" w:eastAsia="標楷體" w:hAnsi="標楷體" w:hint="eastAsia"/>
                <w:vertAlign w:val="superscript"/>
              </w:rPr>
              <w:t>2</w:t>
            </w:r>
          </w:p>
          <w:p w14:paraId="59DF044C" w14:textId="77777777" w:rsidR="00105995" w:rsidRPr="00D3512A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表5-2-4：</w:t>
            </w:r>
            <w:r w:rsidRPr="0068050C">
              <w:rPr>
                <w:rFonts w:ascii="標楷體" w:eastAsia="標楷體" w:hAnsi="標楷體" w:hint="eastAsia"/>
              </w:rPr>
              <w:t>共用升壓站後輕載電力潮流N-1檢討</w:t>
            </w:r>
            <w:r>
              <w:rPr>
                <w:rFonts w:ascii="標楷體" w:eastAsia="標楷體" w:hAnsi="標楷體" w:hint="eastAsia"/>
                <w:vertAlign w:val="superscript"/>
              </w:rPr>
              <w:t>2</w:t>
            </w:r>
          </w:p>
          <w:p w14:paraId="5BB4B724" w14:textId="77777777" w:rsidR="00105995" w:rsidRPr="00D3512A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表5-2-5：</w:t>
            </w:r>
            <w:r w:rsidRPr="0068050C">
              <w:rPr>
                <w:rFonts w:ascii="標楷體" w:eastAsia="標楷體" w:hAnsi="標楷體" w:hint="eastAsia"/>
              </w:rPr>
              <w:t>共用升壓站後</w:t>
            </w:r>
            <w:r>
              <w:rPr>
                <w:rFonts w:ascii="標楷體" w:eastAsia="標楷體" w:hAnsi="標楷體" w:hint="eastAsia"/>
              </w:rPr>
              <w:t>最大故障電流檢討</w:t>
            </w:r>
            <w:r>
              <w:rPr>
                <w:rFonts w:ascii="標楷體" w:eastAsia="標楷體" w:hAnsi="標楷體" w:hint="eastAsia"/>
                <w:vertAlign w:val="superscript"/>
              </w:rPr>
              <w:t>2</w:t>
            </w:r>
          </w:p>
          <w:p w14:paraId="3EE2D09F" w14:textId="77777777" w:rsidR="00105995" w:rsidRPr="00D3512A" w:rsidRDefault="00105995" w:rsidP="003B65BA">
            <w:pPr>
              <w:snapToGrid w:val="0"/>
              <w:jc w:val="both"/>
              <w:rPr>
                <w:rFonts w:ascii="標楷體" w:eastAsia="標楷體" w:hAnsi="標楷體"/>
                <w:vertAlign w:val="superscript"/>
              </w:rPr>
            </w:pPr>
            <w:r>
              <w:rPr>
                <w:rFonts w:ascii="標楷體" w:eastAsia="標楷體" w:hAnsi="標楷體" w:hint="eastAsia"/>
              </w:rPr>
              <w:t>表5-2-6：</w:t>
            </w:r>
            <w:r w:rsidRPr="0068050C">
              <w:rPr>
                <w:rFonts w:ascii="標楷體" w:eastAsia="標楷體" w:hAnsi="標楷體" w:hint="eastAsia"/>
              </w:rPr>
              <w:t>共用升壓站後暫態穩定度分析結果</w:t>
            </w:r>
            <w:r>
              <w:rPr>
                <w:rFonts w:ascii="標楷體" w:eastAsia="標楷體" w:hAnsi="標楷體" w:hint="eastAsia"/>
                <w:vertAlign w:val="superscript"/>
              </w:rPr>
              <w:t>2</w:t>
            </w:r>
          </w:p>
          <w:p w14:paraId="1E6A36DC" w14:textId="77777777" w:rsidR="00105995" w:rsidRPr="00D3512A" w:rsidRDefault="00105995" w:rsidP="003B65BA">
            <w:pPr>
              <w:snapToGrid w:val="0"/>
              <w:jc w:val="both"/>
              <w:rPr>
                <w:rFonts w:ascii="標楷體" w:eastAsia="標楷體" w:hAnsi="標楷體"/>
                <w:vertAlign w:val="superscript"/>
              </w:rPr>
            </w:pPr>
            <w:r>
              <w:rPr>
                <w:rFonts w:ascii="標楷體" w:eastAsia="標楷體" w:hAnsi="標楷體" w:hint="eastAsia"/>
              </w:rPr>
              <w:t>表5-2-7：共用升壓站檢討彙整</w:t>
            </w:r>
            <w:r>
              <w:rPr>
                <w:rFonts w:ascii="標楷體" w:eastAsia="標楷體" w:hAnsi="標楷體" w:hint="eastAsia"/>
                <w:vertAlign w:val="superscript"/>
              </w:rPr>
              <w:t>2</w:t>
            </w:r>
          </w:p>
        </w:tc>
        <w:tc>
          <w:tcPr>
            <w:tcW w:w="942" w:type="dxa"/>
            <w:vAlign w:val="center"/>
          </w:tcPr>
          <w:p w14:paraId="6BC75A41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3BC7CD54" w14:textId="77777777" w:rsidTr="002F13EB">
        <w:trPr>
          <w:jc w:val="center"/>
        </w:trPr>
        <w:tc>
          <w:tcPr>
            <w:tcW w:w="3387" w:type="dxa"/>
            <w:gridSpan w:val="2"/>
            <w:shd w:val="clear" w:color="auto" w:fill="auto"/>
            <w:vAlign w:val="center"/>
          </w:tcPr>
          <w:p w14:paraId="4F90B816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42462">
              <w:rPr>
                <w:rFonts w:ascii="標楷體" w:eastAsia="標楷體" w:hAnsi="標楷體" w:hint="eastAsia"/>
              </w:rPr>
              <w:t>第陸章 結論與建議</w:t>
            </w:r>
          </w:p>
        </w:tc>
        <w:tc>
          <w:tcPr>
            <w:tcW w:w="5387" w:type="dxa"/>
            <w:vAlign w:val="center"/>
          </w:tcPr>
          <w:p w14:paraId="7DF2F8E2" w14:textId="77777777" w:rsidR="00105995" w:rsidRPr="00042462" w:rsidRDefault="00105995" w:rsidP="003B65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表6-1-1：彙整各審查要項檢討說明</w:t>
            </w:r>
          </w:p>
        </w:tc>
        <w:tc>
          <w:tcPr>
            <w:tcW w:w="942" w:type="dxa"/>
            <w:vAlign w:val="center"/>
          </w:tcPr>
          <w:p w14:paraId="6D42EE95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05995" w:rsidRPr="00042462" w14:paraId="4A6C67CC" w14:textId="77777777" w:rsidTr="002F13EB">
        <w:trPr>
          <w:jc w:val="center"/>
        </w:trPr>
        <w:tc>
          <w:tcPr>
            <w:tcW w:w="8774" w:type="dxa"/>
            <w:gridSpan w:val="3"/>
            <w:shd w:val="clear" w:color="auto" w:fill="auto"/>
            <w:vAlign w:val="center"/>
          </w:tcPr>
          <w:p w14:paraId="1F81961D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業者須提供發電廠穩態檢討參數資料或暫態穩定度檢討資料</w:t>
            </w:r>
          </w:p>
        </w:tc>
        <w:tc>
          <w:tcPr>
            <w:tcW w:w="942" w:type="dxa"/>
            <w:vAlign w:val="center"/>
          </w:tcPr>
          <w:p w14:paraId="49688969" w14:textId="77777777" w:rsidR="00105995" w:rsidRPr="00042462" w:rsidRDefault="00105995" w:rsidP="003B65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BD6D11B" w14:textId="31A266EB" w:rsidR="00105995" w:rsidRDefault="00105995" w:rsidP="00105995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註1：檢討暫態穩定度案須提供</w:t>
      </w:r>
      <w:r w:rsidR="008034B0">
        <w:rPr>
          <w:rFonts w:ascii="標楷體" w:eastAsia="標楷體" w:hAnsi="標楷體" w:hint="eastAsia"/>
          <w:b/>
          <w:sz w:val="32"/>
        </w:rPr>
        <w:t>。</w:t>
      </w:r>
    </w:p>
    <w:p w14:paraId="3B20C40A" w14:textId="244CCEB3" w:rsidR="00105995" w:rsidRDefault="00105995" w:rsidP="00105995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註2：有共用升壓站/開關場情形須提供</w:t>
      </w:r>
      <w:r w:rsidR="008034B0">
        <w:rPr>
          <w:rFonts w:ascii="標楷體" w:eastAsia="標楷體" w:hAnsi="標楷體" w:hint="eastAsia"/>
          <w:b/>
          <w:sz w:val="32"/>
        </w:rPr>
        <w:t>。</w:t>
      </w:r>
    </w:p>
    <w:p w14:paraId="0F2D5A9E" w14:textId="102B2B6A" w:rsidR="0072267E" w:rsidRDefault="0072267E" w:rsidP="00105995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註3：請確保已於系衝報告內附上本公司電力資訊提供函</w:t>
      </w:r>
      <w:r w:rsidR="008034B0">
        <w:rPr>
          <w:rFonts w:ascii="標楷體" w:eastAsia="標楷體" w:hAnsi="標楷體" w:hint="eastAsia"/>
          <w:b/>
          <w:sz w:val="32"/>
        </w:rPr>
        <w:t>。</w:t>
      </w:r>
    </w:p>
    <w:p w14:paraId="4E1AA75B" w14:textId="54E09DB9" w:rsidR="0072267E" w:rsidRDefault="0072267E" w:rsidP="00105995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註4：併接本公司輸電線路請提供現勘紀錄及相關函文。</w:t>
      </w:r>
    </w:p>
    <w:p w14:paraId="1A53E4F6" w14:textId="3854CF40" w:rsidR="00971AC1" w:rsidRPr="007632E8" w:rsidRDefault="00971AC1">
      <w:pPr>
        <w:rPr>
          <w:sz w:val="28"/>
          <w:szCs w:val="28"/>
        </w:rPr>
      </w:pPr>
    </w:p>
    <w:sectPr w:rsidR="00971AC1" w:rsidRPr="007632E8" w:rsidSect="005751BA">
      <w:pgSz w:w="11906" w:h="16838"/>
      <w:pgMar w:top="1440" w:right="849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A8A0D" w14:textId="77777777" w:rsidR="00C141A5" w:rsidRDefault="00C141A5" w:rsidP="000D18B8">
      <w:r>
        <w:separator/>
      </w:r>
    </w:p>
  </w:endnote>
  <w:endnote w:type="continuationSeparator" w:id="0">
    <w:p w14:paraId="3F0A7249" w14:textId="77777777" w:rsidR="00C141A5" w:rsidRDefault="00C141A5" w:rsidP="000D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C6493" w14:textId="77777777" w:rsidR="00C141A5" w:rsidRDefault="00C141A5" w:rsidP="000D18B8">
      <w:r>
        <w:separator/>
      </w:r>
    </w:p>
  </w:footnote>
  <w:footnote w:type="continuationSeparator" w:id="0">
    <w:p w14:paraId="73034D8F" w14:textId="77777777" w:rsidR="00C141A5" w:rsidRDefault="00C141A5" w:rsidP="000D1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C1"/>
    <w:rsid w:val="00013A8C"/>
    <w:rsid w:val="00086128"/>
    <w:rsid w:val="00091439"/>
    <w:rsid w:val="000D18B8"/>
    <w:rsid w:val="000F059F"/>
    <w:rsid w:val="00105995"/>
    <w:rsid w:val="00106CFC"/>
    <w:rsid w:val="0019017D"/>
    <w:rsid w:val="001E2F07"/>
    <w:rsid w:val="00213C90"/>
    <w:rsid w:val="00281486"/>
    <w:rsid w:val="00286141"/>
    <w:rsid w:val="002A2220"/>
    <w:rsid w:val="002E1C53"/>
    <w:rsid w:val="002F13EB"/>
    <w:rsid w:val="00373B47"/>
    <w:rsid w:val="00405D04"/>
    <w:rsid w:val="00414DA1"/>
    <w:rsid w:val="004B683F"/>
    <w:rsid w:val="00503DC1"/>
    <w:rsid w:val="005460BD"/>
    <w:rsid w:val="005751BA"/>
    <w:rsid w:val="006651F2"/>
    <w:rsid w:val="00674A36"/>
    <w:rsid w:val="00712F06"/>
    <w:rsid w:val="0072267E"/>
    <w:rsid w:val="007632E8"/>
    <w:rsid w:val="007C0DD8"/>
    <w:rsid w:val="007C7892"/>
    <w:rsid w:val="008034B0"/>
    <w:rsid w:val="0082266E"/>
    <w:rsid w:val="008775D5"/>
    <w:rsid w:val="00971AC1"/>
    <w:rsid w:val="00984A0F"/>
    <w:rsid w:val="009E44F6"/>
    <w:rsid w:val="00A178AD"/>
    <w:rsid w:val="00AB020D"/>
    <w:rsid w:val="00AE5723"/>
    <w:rsid w:val="00AF0F98"/>
    <w:rsid w:val="00B308ED"/>
    <w:rsid w:val="00BC7F1B"/>
    <w:rsid w:val="00C141A5"/>
    <w:rsid w:val="00C238E0"/>
    <w:rsid w:val="00CA5026"/>
    <w:rsid w:val="00CD4E31"/>
    <w:rsid w:val="00D627BE"/>
    <w:rsid w:val="00E508B9"/>
    <w:rsid w:val="00EA6F03"/>
    <w:rsid w:val="00F17EC4"/>
    <w:rsid w:val="00F2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76B1E"/>
  <w15:chartTrackingRefBased/>
  <w15:docId w15:val="{38B38210-8823-4EF7-B389-6FA75F97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A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18B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1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18B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6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26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林彥均</dc:creator>
  <cp:keywords/>
  <dc:description/>
  <cp:lastModifiedBy>解子祥</cp:lastModifiedBy>
  <cp:revision>3</cp:revision>
  <cp:lastPrinted>2019-09-03T09:28:00Z</cp:lastPrinted>
  <dcterms:created xsi:type="dcterms:W3CDTF">2019-09-03T09:35:00Z</dcterms:created>
  <dcterms:modified xsi:type="dcterms:W3CDTF">2019-09-03T09:35:00Z</dcterms:modified>
</cp:coreProperties>
</file>